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tblpY="1"/>
        <w:tblOverlap w:val="never"/>
        <w:tblW w:w="9777" w:type="dxa"/>
        <w:tblLayout w:type="fixed"/>
        <w:tblLook w:val="04A0"/>
      </w:tblPr>
      <w:tblGrid>
        <w:gridCol w:w="959"/>
        <w:gridCol w:w="8818"/>
      </w:tblGrid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№</w:t>
            </w: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ТЕМЫ</w:t>
            </w:r>
            <w:r w:rsidRPr="008E66BD">
              <w:rPr>
                <w:spacing w:val="-1"/>
                <w:sz w:val="24"/>
                <w:szCs w:val="24"/>
              </w:rPr>
              <w:t xml:space="preserve"> Д</w:t>
            </w:r>
            <w:r w:rsidRPr="008E66BD">
              <w:rPr>
                <w:sz w:val="24"/>
                <w:szCs w:val="24"/>
              </w:rPr>
              <w:t>ИПЛОМНЫХ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РАБОТ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586A94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 w:rsidRPr="00586A94">
              <w:rPr>
                <w:sz w:val="24"/>
                <w:shd w:val="clear" w:color="auto" w:fill="FFFFFF"/>
              </w:rPr>
              <w:t>Влияние системы нематериальной мотивации</w:t>
            </w:r>
            <w:r>
              <w:rPr>
                <w:sz w:val="24"/>
                <w:shd w:val="clear" w:color="auto" w:fill="FFFFFF"/>
              </w:rPr>
              <w:t xml:space="preserve">  на удовлетворенность трудом в государственных учреждениях </w:t>
            </w:r>
            <w:r w:rsidRPr="00586A94">
              <w:rPr>
                <w:color w:val="000000" w:themeColor="text1"/>
                <w:sz w:val="24"/>
                <w:szCs w:val="24"/>
              </w:rPr>
              <w:t xml:space="preserve">(на примере </w:t>
            </w:r>
            <w:r w:rsidRPr="00586A94">
              <w:rPr>
                <w:sz w:val="24"/>
                <w:szCs w:val="24"/>
              </w:rPr>
              <w:t>Управление градостроительства и архитектуры города Пензы</w:t>
            </w:r>
            <w:r w:rsidRPr="00586A94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 w:rsidRPr="00B82117">
              <w:rPr>
                <w:color w:val="000000" w:themeColor="text1"/>
                <w:sz w:val="24"/>
                <w:szCs w:val="24"/>
              </w:rPr>
              <w:t xml:space="preserve">Формирование системы непрерывного обучения персонала на научно-производственном предприятии (на примере </w:t>
            </w:r>
            <w:r w:rsidRPr="00B82117">
              <w:rPr>
                <w:sz w:val="24"/>
                <w:szCs w:val="24"/>
              </w:rPr>
              <w:t>ООО НПП «АЛГОРИТМ-СЕРВИС»</w:t>
            </w:r>
            <w:r w:rsidRPr="00B8211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 w:rsidRPr="00B82117">
              <w:rPr>
                <w:color w:val="000000" w:themeColor="text1"/>
                <w:sz w:val="24"/>
                <w:szCs w:val="24"/>
              </w:rPr>
              <w:t>Совершенствование системы мотивации персонала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ресурсосна</w:t>
            </w:r>
            <w:r w:rsidRPr="00B82117">
              <w:rPr>
                <w:color w:val="000000" w:themeColor="text1"/>
                <w:sz w:val="24"/>
                <w:szCs w:val="24"/>
              </w:rPr>
              <w:t>бжающей</w:t>
            </w:r>
            <w:proofErr w:type="spellEnd"/>
            <w:r w:rsidRPr="00B82117">
              <w:rPr>
                <w:color w:val="000000" w:themeColor="text1"/>
                <w:sz w:val="24"/>
                <w:szCs w:val="24"/>
              </w:rPr>
              <w:t xml:space="preserve"> организации (на примере </w:t>
            </w:r>
            <w:r w:rsidRPr="00B82117">
              <w:rPr>
                <w:sz w:val="24"/>
                <w:szCs w:val="24"/>
              </w:rPr>
              <w:t>АО «</w:t>
            </w:r>
            <w:proofErr w:type="spellStart"/>
            <w:r w:rsidRPr="00B82117">
              <w:rPr>
                <w:sz w:val="24"/>
                <w:szCs w:val="24"/>
              </w:rPr>
              <w:t>ЭнергосбыТ</w:t>
            </w:r>
            <w:proofErr w:type="spellEnd"/>
            <w:r w:rsidRPr="00B82117">
              <w:rPr>
                <w:sz w:val="24"/>
                <w:szCs w:val="24"/>
              </w:rPr>
              <w:t xml:space="preserve"> Плюс»</w:t>
            </w:r>
            <w:r w:rsidRPr="00B8211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 w:rsidRPr="00B82117">
              <w:rPr>
                <w:sz w:val="24"/>
                <w:szCs w:val="28"/>
              </w:rPr>
              <w:t>Оптимизация системы развития персонала на основе</w:t>
            </w:r>
            <w:r>
              <w:rPr>
                <w:sz w:val="24"/>
                <w:szCs w:val="28"/>
              </w:rPr>
              <w:t xml:space="preserve"> технологии              </w:t>
            </w:r>
            <w:r w:rsidRPr="00B82117">
              <w:rPr>
                <w:sz w:val="24"/>
                <w:szCs w:val="28"/>
              </w:rPr>
              <w:t xml:space="preserve"> </w:t>
            </w:r>
            <w:proofErr w:type="spellStart"/>
            <w:r w:rsidRPr="00B82117">
              <w:rPr>
                <w:sz w:val="24"/>
                <w:szCs w:val="28"/>
              </w:rPr>
              <w:t>e-learning</w:t>
            </w:r>
            <w:proofErr w:type="spellEnd"/>
            <w:r w:rsidRPr="00B82117">
              <w:rPr>
                <w:sz w:val="24"/>
                <w:szCs w:val="28"/>
              </w:rPr>
              <w:t xml:space="preserve"> на промышленном предприятии </w:t>
            </w:r>
            <w:r w:rsidRPr="00B82117">
              <w:rPr>
                <w:color w:val="000000" w:themeColor="text1"/>
                <w:sz w:val="24"/>
                <w:szCs w:val="24"/>
              </w:rPr>
              <w:t xml:space="preserve">(на примере </w:t>
            </w:r>
            <w:r w:rsidRPr="00B82117">
              <w:rPr>
                <w:sz w:val="24"/>
                <w:szCs w:val="24"/>
              </w:rPr>
              <w:t>АО «ПО «Электроприбор»</w:t>
            </w:r>
            <w:r w:rsidRPr="00B8211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CB19B2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 w:rsidRPr="00CB19B2">
              <w:rPr>
                <w:color w:val="000000" w:themeColor="text1"/>
                <w:sz w:val="24"/>
                <w:szCs w:val="24"/>
              </w:rPr>
              <w:t xml:space="preserve">Применение digital-инструментов в процессе адаптации персонала в </w:t>
            </w:r>
            <w:r>
              <w:rPr>
                <w:color w:val="000000" w:themeColor="text1"/>
                <w:sz w:val="24"/>
                <w:szCs w:val="24"/>
              </w:rPr>
              <w:t xml:space="preserve">              </w:t>
            </w:r>
            <w:r w:rsidRPr="00CB19B2">
              <w:rPr>
                <w:color w:val="000000" w:themeColor="text1"/>
                <w:sz w:val="24"/>
                <w:szCs w:val="24"/>
              </w:rPr>
              <w:t>IT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CB19B2">
              <w:rPr>
                <w:color w:val="000000" w:themeColor="text1"/>
                <w:sz w:val="24"/>
                <w:szCs w:val="24"/>
              </w:rPr>
              <w:t xml:space="preserve"> сфере (на примере </w:t>
            </w:r>
            <w:r w:rsidRPr="00CB19B2">
              <w:rPr>
                <w:sz w:val="24"/>
                <w:szCs w:val="24"/>
              </w:rPr>
              <w:t>ООО «</w:t>
            </w:r>
            <w:proofErr w:type="spellStart"/>
            <w:r w:rsidRPr="00CB19B2">
              <w:rPr>
                <w:sz w:val="24"/>
                <w:szCs w:val="24"/>
              </w:rPr>
              <w:t>Тортуга</w:t>
            </w:r>
            <w:proofErr w:type="spellEnd"/>
            <w:r w:rsidRPr="00CB19B2">
              <w:rPr>
                <w:sz w:val="24"/>
                <w:szCs w:val="24"/>
              </w:rPr>
              <w:t>»</w:t>
            </w:r>
            <w:r w:rsidRPr="00CB19B2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CB19B2" w:rsidRDefault="00612A5D" w:rsidP="00E94B9B">
            <w:pPr>
              <w:ind w:left="-20" w:right="13"/>
              <w:jc w:val="both"/>
              <w:rPr>
                <w:sz w:val="24"/>
                <w:szCs w:val="24"/>
              </w:rPr>
            </w:pPr>
            <w:r w:rsidRPr="00CB19B2">
              <w:rPr>
                <w:sz w:val="24"/>
                <w:szCs w:val="24"/>
              </w:rPr>
              <w:t>Влияние условий труда на текучесть персонала в производственной сфере (на примере АО «ПО «Электроприбор»)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righ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Оптимизация</w:t>
            </w:r>
            <w:r w:rsidRPr="00B82117">
              <w:rPr>
                <w:sz w:val="24"/>
                <w:szCs w:val="24"/>
              </w:rPr>
              <w:t xml:space="preserve"> системы управления здоровьем сотрудников </w:t>
            </w:r>
            <w:r>
              <w:rPr>
                <w:sz w:val="24"/>
                <w:szCs w:val="24"/>
              </w:rPr>
              <w:t>на предприятии пищевой промышленности</w:t>
            </w:r>
            <w:r w:rsidRPr="00B82117">
              <w:rPr>
                <w:sz w:val="24"/>
                <w:szCs w:val="24"/>
              </w:rPr>
              <w:t xml:space="preserve"> (на примере Пензенский филиал АО «</w:t>
            </w:r>
            <w:proofErr w:type="spellStart"/>
            <w:r w:rsidRPr="00B82117">
              <w:rPr>
                <w:sz w:val="24"/>
                <w:szCs w:val="24"/>
              </w:rPr>
              <w:t>Черкизовский</w:t>
            </w:r>
            <w:proofErr w:type="spellEnd"/>
            <w:r w:rsidRPr="00B82117">
              <w:rPr>
                <w:sz w:val="24"/>
                <w:szCs w:val="24"/>
              </w:rPr>
              <w:t xml:space="preserve"> мясоперерабатывающий завод»)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sz w:val="24"/>
                <w:szCs w:val="24"/>
              </w:rPr>
            </w:pPr>
            <w:r w:rsidRPr="00B82117">
              <w:rPr>
                <w:sz w:val="24"/>
                <w:szCs w:val="24"/>
              </w:rPr>
              <w:t>Внедрение цифровых технологий в систему наставничества на производственном предприятии (на примере ООО «Управляющая компания «</w:t>
            </w:r>
            <w:proofErr w:type="spellStart"/>
            <w:r w:rsidRPr="00B82117">
              <w:rPr>
                <w:sz w:val="24"/>
                <w:szCs w:val="24"/>
              </w:rPr>
              <w:t>Русмолко</w:t>
            </w:r>
            <w:proofErr w:type="spellEnd"/>
            <w:r w:rsidRPr="00B82117">
              <w:rPr>
                <w:sz w:val="24"/>
                <w:szCs w:val="24"/>
              </w:rPr>
              <w:t>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 w:rsidRPr="00B82117">
              <w:rPr>
                <w:color w:val="000000" w:themeColor="text1"/>
                <w:sz w:val="24"/>
                <w:szCs w:val="24"/>
              </w:rPr>
              <w:t xml:space="preserve">Моделирование системы </w:t>
            </w:r>
            <w:r>
              <w:rPr>
                <w:color w:val="000000" w:themeColor="text1"/>
                <w:sz w:val="24"/>
                <w:szCs w:val="24"/>
              </w:rPr>
              <w:t>стимулирования</w:t>
            </w:r>
            <w:r w:rsidRPr="00B82117">
              <w:rPr>
                <w:color w:val="000000" w:themeColor="text1"/>
                <w:sz w:val="24"/>
                <w:szCs w:val="24"/>
              </w:rPr>
              <w:t xml:space="preserve"> персонала на основе мотивационного профиля в банковской сфере (на примере </w:t>
            </w:r>
            <w:r w:rsidRPr="00B82117">
              <w:rPr>
                <w:sz w:val="24"/>
                <w:szCs w:val="24"/>
              </w:rPr>
              <w:t>ПАО БАНК «КУЗНЕЦКИЙ»</w:t>
            </w:r>
            <w:r w:rsidRPr="00B8211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 w:rsidRPr="00B82117">
              <w:rPr>
                <w:color w:val="000000" w:themeColor="text1"/>
                <w:sz w:val="24"/>
                <w:szCs w:val="24"/>
              </w:rPr>
              <w:t>Совершенствование системы</w:t>
            </w:r>
            <w:r>
              <w:rPr>
                <w:color w:val="000000" w:themeColor="text1"/>
                <w:sz w:val="24"/>
                <w:szCs w:val="24"/>
              </w:rPr>
              <w:t xml:space="preserve"> оплаты труда на сельскохозяйственном предприятии </w:t>
            </w:r>
            <w:r w:rsidRPr="00B82117">
              <w:rPr>
                <w:color w:val="000000" w:themeColor="text1"/>
                <w:sz w:val="24"/>
                <w:szCs w:val="24"/>
              </w:rPr>
              <w:t xml:space="preserve">(на примере </w:t>
            </w:r>
            <w:r w:rsidRPr="00B82117">
              <w:rPr>
                <w:sz w:val="24"/>
                <w:szCs w:val="24"/>
              </w:rPr>
              <w:t>ООО «АГРО ЭКО ПЕНЗА»</w:t>
            </w:r>
            <w:r w:rsidRPr="00B8211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sz w:val="24"/>
                <w:szCs w:val="24"/>
              </w:rPr>
            </w:pPr>
            <w:r w:rsidRPr="00B82117">
              <w:rPr>
                <w:sz w:val="24"/>
                <w:szCs w:val="24"/>
              </w:rPr>
              <w:t>Управление уровнем удовлетворенности трудом персонала в сфере дорожного строительства (на примере ООО «</w:t>
            </w:r>
            <w:proofErr w:type="spellStart"/>
            <w:r w:rsidRPr="00B82117">
              <w:rPr>
                <w:sz w:val="24"/>
                <w:szCs w:val="24"/>
              </w:rPr>
              <w:t>Пачелмская</w:t>
            </w:r>
            <w:proofErr w:type="spellEnd"/>
            <w:r w:rsidRPr="00B82117">
              <w:rPr>
                <w:sz w:val="24"/>
                <w:szCs w:val="24"/>
              </w:rPr>
              <w:t xml:space="preserve"> ДПМК»)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 w:rsidRPr="00B82117">
              <w:rPr>
                <w:color w:val="000000" w:themeColor="text1"/>
                <w:sz w:val="24"/>
                <w:szCs w:val="24"/>
              </w:rPr>
              <w:t xml:space="preserve">Совершенствование условий труда на производственном предприятии (на примере </w:t>
            </w:r>
            <w:r w:rsidRPr="00B82117">
              <w:rPr>
                <w:sz w:val="24"/>
                <w:szCs w:val="24"/>
              </w:rPr>
              <w:t>АО «Радиозавод»</w:t>
            </w:r>
            <w:r w:rsidRPr="00B8211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 w:rsidRPr="00B82117">
              <w:rPr>
                <w:color w:val="000000" w:themeColor="text1"/>
                <w:sz w:val="24"/>
                <w:szCs w:val="24"/>
              </w:rPr>
              <w:t>Совершенствование системы адаптации персонала на производственном предприятии</w:t>
            </w:r>
            <w:r>
              <w:rPr>
                <w:color w:val="000000" w:themeColor="text1"/>
                <w:sz w:val="24"/>
                <w:szCs w:val="24"/>
              </w:rPr>
              <w:t xml:space="preserve"> (на примере</w:t>
            </w:r>
            <w:r w:rsidRPr="00B82117">
              <w:rPr>
                <w:color w:val="000000" w:themeColor="text1"/>
                <w:sz w:val="24"/>
                <w:szCs w:val="24"/>
              </w:rPr>
              <w:t xml:space="preserve"> ПАО </w:t>
            </w:r>
            <w:r>
              <w:rPr>
                <w:color w:val="000000" w:themeColor="text1"/>
                <w:sz w:val="24"/>
                <w:szCs w:val="24"/>
              </w:rPr>
              <w:t>«ЭЛЕКТРОМЕХАНИКА»)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 w:rsidRPr="00B82117">
              <w:rPr>
                <w:sz w:val="24"/>
                <w:szCs w:val="28"/>
              </w:rPr>
              <w:t xml:space="preserve">Формирование </w:t>
            </w:r>
            <w:r w:rsidRPr="00B82117">
              <w:rPr>
                <w:sz w:val="24"/>
                <w:szCs w:val="28"/>
                <w:lang w:val="en-US"/>
              </w:rPr>
              <w:t>well</w:t>
            </w:r>
            <w:r w:rsidRPr="00B82117">
              <w:rPr>
                <w:sz w:val="24"/>
                <w:szCs w:val="28"/>
              </w:rPr>
              <w:t>-</w:t>
            </w:r>
            <w:r w:rsidRPr="00B82117">
              <w:rPr>
                <w:sz w:val="24"/>
                <w:szCs w:val="28"/>
                <w:lang w:val="en-US"/>
              </w:rPr>
              <w:t>being</w:t>
            </w:r>
            <w:r w:rsidRPr="00B82117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программы </w:t>
            </w:r>
            <w:r w:rsidRPr="00B82117">
              <w:rPr>
                <w:sz w:val="24"/>
                <w:szCs w:val="28"/>
              </w:rPr>
              <w:t>как инструмент</w:t>
            </w:r>
            <w:r>
              <w:rPr>
                <w:sz w:val="24"/>
                <w:szCs w:val="28"/>
              </w:rPr>
              <w:t>а корпоративной культуры</w:t>
            </w:r>
            <w:r w:rsidRPr="00B82117">
              <w:rPr>
                <w:sz w:val="24"/>
                <w:szCs w:val="28"/>
              </w:rPr>
              <w:t xml:space="preserve"> производственного предприятия (на примере </w:t>
            </w:r>
            <w:r w:rsidRPr="00B82117">
              <w:rPr>
                <w:sz w:val="24"/>
                <w:szCs w:val="24"/>
              </w:rPr>
              <w:t>ООО «Пензенские электроды»</w:t>
            </w:r>
            <w:r w:rsidRPr="00B82117">
              <w:rPr>
                <w:sz w:val="24"/>
                <w:szCs w:val="28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 w:rsidRPr="00B82117">
              <w:rPr>
                <w:color w:val="000000" w:themeColor="text1"/>
                <w:sz w:val="24"/>
                <w:szCs w:val="24"/>
              </w:rPr>
              <w:t xml:space="preserve">Применение </w:t>
            </w:r>
            <w:proofErr w:type="spellStart"/>
            <w:r w:rsidRPr="00B82117">
              <w:rPr>
                <w:color w:val="000000" w:themeColor="text1"/>
                <w:sz w:val="24"/>
                <w:szCs w:val="24"/>
              </w:rPr>
              <w:t>геймификации</w:t>
            </w:r>
            <w:proofErr w:type="spellEnd"/>
            <w:r w:rsidRPr="00B82117">
              <w:rPr>
                <w:color w:val="000000" w:themeColor="text1"/>
                <w:sz w:val="24"/>
                <w:szCs w:val="24"/>
              </w:rPr>
              <w:t xml:space="preserve"> в развитии персонала на производственном предприятии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B82117">
              <w:rPr>
                <w:color w:val="000000" w:themeColor="text1"/>
                <w:sz w:val="24"/>
                <w:szCs w:val="24"/>
              </w:rPr>
              <w:t xml:space="preserve">на примере </w:t>
            </w:r>
            <w:r w:rsidRPr="00B82117">
              <w:rPr>
                <w:sz w:val="24"/>
                <w:szCs w:val="24"/>
              </w:rPr>
              <w:t>ЗАО «Пензенская кондитерская фабрика»</w:t>
            </w:r>
            <w:r w:rsidRPr="00B8211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 w:rsidRPr="00B82117">
              <w:rPr>
                <w:sz w:val="24"/>
                <w:szCs w:val="28"/>
              </w:rPr>
              <w:t xml:space="preserve">Формирование модели HR-бренда производственного предприятия (на примере </w:t>
            </w:r>
            <w:r w:rsidRPr="00B82117">
              <w:rPr>
                <w:sz w:val="24"/>
                <w:szCs w:val="24"/>
              </w:rPr>
              <w:t>ООО «</w:t>
            </w:r>
            <w:proofErr w:type="spellStart"/>
            <w:r w:rsidRPr="00B82117">
              <w:rPr>
                <w:sz w:val="24"/>
                <w:szCs w:val="24"/>
              </w:rPr>
              <w:t>ЛесКом</w:t>
            </w:r>
            <w:proofErr w:type="spellEnd"/>
            <w:r w:rsidRPr="00B82117">
              <w:rPr>
                <w:sz w:val="24"/>
                <w:szCs w:val="24"/>
              </w:rPr>
              <w:t>»</w:t>
            </w:r>
            <w:r w:rsidRPr="00B82117">
              <w:rPr>
                <w:sz w:val="24"/>
                <w:szCs w:val="28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 w:rsidRPr="00B82117">
              <w:rPr>
                <w:color w:val="000000" w:themeColor="text1"/>
                <w:sz w:val="24"/>
                <w:szCs w:val="24"/>
              </w:rPr>
              <w:t xml:space="preserve">Совершенствование </w:t>
            </w:r>
            <w:r>
              <w:rPr>
                <w:color w:val="000000" w:themeColor="text1"/>
                <w:sz w:val="24"/>
                <w:szCs w:val="24"/>
              </w:rPr>
              <w:t>организационной</w:t>
            </w:r>
            <w:r w:rsidRPr="00B82117">
              <w:rPr>
                <w:color w:val="000000" w:themeColor="text1"/>
                <w:sz w:val="24"/>
                <w:szCs w:val="24"/>
              </w:rPr>
              <w:t xml:space="preserve"> культуры в IT-сфере (на примере </w:t>
            </w:r>
            <w:r w:rsidRPr="00B82117">
              <w:rPr>
                <w:sz w:val="24"/>
                <w:szCs w:val="24"/>
              </w:rPr>
              <w:t xml:space="preserve">ООО </w:t>
            </w:r>
            <w:r w:rsidRPr="00C43B94">
              <w:rPr>
                <w:sz w:val="24"/>
                <w:szCs w:val="24"/>
              </w:rPr>
              <w:t>«</w:t>
            </w:r>
            <w:proofErr w:type="spellStart"/>
            <w:r w:rsidRPr="00C43B94">
              <w:rPr>
                <w:sz w:val="24"/>
                <w:szCs w:val="24"/>
              </w:rPr>
              <w:t>Ингруппа</w:t>
            </w:r>
            <w:proofErr w:type="spellEnd"/>
            <w:r w:rsidRPr="00C43B94">
              <w:rPr>
                <w:sz w:val="24"/>
                <w:szCs w:val="24"/>
              </w:rPr>
              <w:t>»</w:t>
            </w:r>
            <w:r w:rsidRPr="00C43B94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 w:rsidRPr="00B82117">
              <w:rPr>
                <w:color w:val="000000" w:themeColor="text1"/>
                <w:sz w:val="24"/>
                <w:szCs w:val="24"/>
              </w:rPr>
              <w:t xml:space="preserve">Управление карьерой административно-управленческого персонала производственного предприятия (на примере </w:t>
            </w:r>
            <w:r w:rsidRPr="00B82117">
              <w:rPr>
                <w:color w:val="000000"/>
                <w:sz w:val="24"/>
                <w:shd w:val="clear" w:color="auto" w:fill="FFFFFF"/>
              </w:rPr>
              <w:t>АО «ФНПЦ «ПО «СТАРТ» имени М.В. ПРОЦЕНКО</w:t>
            </w:r>
            <w:r>
              <w:rPr>
                <w:color w:val="000000"/>
                <w:sz w:val="24"/>
                <w:shd w:val="clear" w:color="auto" w:fill="FFFFFF"/>
              </w:rPr>
              <w:t>»</w:t>
            </w:r>
            <w:r w:rsidRPr="00B8211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 w:rsidRPr="00B82117">
              <w:rPr>
                <w:color w:val="000000" w:themeColor="text1"/>
                <w:sz w:val="24"/>
                <w:szCs w:val="24"/>
              </w:rPr>
              <w:t xml:space="preserve">Анализ влияния </w:t>
            </w:r>
            <w:proofErr w:type="spellStart"/>
            <w:r w:rsidRPr="00B82117">
              <w:rPr>
                <w:color w:val="000000" w:themeColor="text1"/>
                <w:sz w:val="24"/>
                <w:szCs w:val="24"/>
              </w:rPr>
              <w:t>цифровизации</w:t>
            </w:r>
            <w:proofErr w:type="spellEnd"/>
            <w:r w:rsidRPr="00B82117">
              <w:rPr>
                <w:color w:val="000000" w:themeColor="text1"/>
                <w:sz w:val="24"/>
                <w:szCs w:val="24"/>
              </w:rPr>
              <w:t xml:space="preserve"> на подбор персонала на промышленном предприятии (на примере </w:t>
            </w:r>
            <w:r w:rsidRPr="00B82117">
              <w:rPr>
                <w:sz w:val="24"/>
                <w:szCs w:val="24"/>
              </w:rPr>
              <w:t>АО «Радиозавод»</w:t>
            </w:r>
            <w:r w:rsidRPr="00B8211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Регулирование социально-психологического климата в процессе управления персоналом подразделения </w:t>
            </w:r>
            <w:r w:rsidRPr="00B82117">
              <w:rPr>
                <w:color w:val="000000" w:themeColor="text1"/>
                <w:sz w:val="24"/>
                <w:szCs w:val="24"/>
              </w:rPr>
              <w:t>(на примере</w:t>
            </w:r>
            <w:r>
              <w:rPr>
                <w:color w:val="000000" w:themeColor="text1"/>
                <w:sz w:val="24"/>
                <w:szCs w:val="24"/>
              </w:rPr>
              <w:t xml:space="preserve"> УМВД </w:t>
            </w:r>
            <w:r w:rsidRPr="007A4E03">
              <w:rPr>
                <w:color w:val="000000" w:themeColor="text1"/>
                <w:sz w:val="24"/>
                <w:szCs w:val="24"/>
              </w:rPr>
              <w:t>РФ по г. Пензе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 w:rsidRPr="00B82117">
              <w:rPr>
                <w:color w:val="000000" w:themeColor="text1"/>
                <w:sz w:val="24"/>
                <w:szCs w:val="24"/>
              </w:rPr>
              <w:t>Совершенствование системы обучения персонала</w:t>
            </w:r>
            <w:r>
              <w:rPr>
                <w:color w:val="000000" w:themeColor="text1"/>
                <w:sz w:val="24"/>
                <w:szCs w:val="24"/>
              </w:rPr>
              <w:t xml:space="preserve"> в</w:t>
            </w:r>
            <w:r w:rsidRPr="00B82117">
              <w:rPr>
                <w:color w:val="000000" w:themeColor="text1"/>
                <w:sz w:val="24"/>
                <w:szCs w:val="24"/>
              </w:rPr>
              <w:t xml:space="preserve"> транспортной отрасли (на примере </w:t>
            </w:r>
            <w:r w:rsidRPr="00B82117">
              <w:rPr>
                <w:color w:val="000000"/>
                <w:sz w:val="24"/>
                <w:shd w:val="clear" w:color="auto" w:fill="FFFFFF"/>
              </w:rPr>
              <w:t xml:space="preserve">Эксплуатационное локомотивное депо Пенза, Куйбышевская дирекция связи </w:t>
            </w:r>
            <w:proofErr w:type="gramStart"/>
            <w:r w:rsidRPr="00B82117">
              <w:rPr>
                <w:color w:val="000000"/>
                <w:sz w:val="24"/>
                <w:shd w:val="clear" w:color="auto" w:fill="FFFFFF"/>
              </w:rPr>
              <w:t>г</w:t>
            </w:r>
            <w:proofErr w:type="gramEnd"/>
            <w:r w:rsidRPr="00B82117">
              <w:rPr>
                <w:color w:val="000000"/>
                <w:sz w:val="24"/>
                <w:shd w:val="clear" w:color="auto" w:fill="FFFFFF"/>
              </w:rPr>
              <w:t>. Самара, Дирекция тяги – филиал ОАО «РЖД»</w:t>
            </w:r>
            <w:r w:rsidRPr="00B8211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Технология</w:t>
            </w:r>
            <w:r w:rsidRPr="00B82117">
              <w:rPr>
                <w:color w:val="000000" w:themeColor="text1"/>
                <w:sz w:val="24"/>
                <w:szCs w:val="24"/>
              </w:rPr>
              <w:t xml:space="preserve"> оценки персонала и пути ее совершенствования на производственном предприятии (на примере </w:t>
            </w:r>
            <w:r w:rsidRPr="00B82117">
              <w:rPr>
                <w:sz w:val="24"/>
                <w:szCs w:val="24"/>
              </w:rPr>
              <w:t>ЗАО «Пензенская кондитерская фабрика»</w:t>
            </w:r>
            <w:r w:rsidRPr="00B8211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Совершенствование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системы оценки эффективности деятельности </w:t>
            </w:r>
            <w:r w:rsidRPr="005E270A">
              <w:rPr>
                <w:color w:val="000000" w:themeColor="text1"/>
                <w:sz w:val="24"/>
                <w:szCs w:val="24"/>
              </w:rPr>
              <w:t>подразделений управления</w:t>
            </w:r>
            <w:proofErr w:type="gramEnd"/>
            <w:r w:rsidRPr="005E270A">
              <w:rPr>
                <w:color w:val="000000" w:themeColor="text1"/>
                <w:sz w:val="24"/>
                <w:szCs w:val="24"/>
              </w:rPr>
              <w:t xml:space="preserve"> персоналом (на примере ООО </w:t>
            </w:r>
            <w:r w:rsidRPr="005E270A">
              <w:rPr>
                <w:sz w:val="24"/>
                <w:szCs w:val="24"/>
              </w:rPr>
              <w:t>«</w:t>
            </w:r>
            <w:proofErr w:type="spellStart"/>
            <w:r w:rsidRPr="005E270A">
              <w:rPr>
                <w:color w:val="000000" w:themeColor="text1"/>
                <w:sz w:val="24"/>
                <w:szCs w:val="24"/>
              </w:rPr>
              <w:t>КомХэлф</w:t>
            </w:r>
            <w:proofErr w:type="spellEnd"/>
            <w:r w:rsidRPr="005E270A">
              <w:rPr>
                <w:color w:val="000000"/>
                <w:sz w:val="24"/>
                <w:shd w:val="clear" w:color="auto" w:fill="FFFFFF"/>
              </w:rPr>
              <w:t>»</w:t>
            </w:r>
            <w:r w:rsidRPr="005E270A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E94B9B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 w:rsidRPr="00B82117">
              <w:rPr>
                <w:color w:val="000000" w:themeColor="text1"/>
                <w:sz w:val="24"/>
                <w:szCs w:val="24"/>
              </w:rPr>
              <w:t xml:space="preserve">Совершенствование системы развития персонала </w:t>
            </w:r>
            <w:r>
              <w:rPr>
                <w:color w:val="000000" w:themeColor="text1"/>
                <w:sz w:val="24"/>
                <w:szCs w:val="24"/>
              </w:rPr>
              <w:t>в сфере консалтинга</w:t>
            </w:r>
            <w:r w:rsidRPr="00B82117">
              <w:rPr>
                <w:color w:val="000000" w:themeColor="text1"/>
                <w:sz w:val="24"/>
                <w:szCs w:val="24"/>
              </w:rPr>
              <w:t xml:space="preserve"> (на примере </w:t>
            </w:r>
            <w:r w:rsidRPr="00B82117">
              <w:rPr>
                <w:sz w:val="24"/>
                <w:szCs w:val="24"/>
              </w:rPr>
              <w:t>ООО «ИБС Объединенные центры обслуживания»)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-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системы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найма</w:t>
            </w:r>
            <w:r w:rsidRPr="008E66BD">
              <w:rPr>
                <w:spacing w:val="-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персонала</w:t>
            </w:r>
            <w:r w:rsidRPr="008E66BD">
              <w:rPr>
                <w:spacing w:val="-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в</w:t>
            </w:r>
            <w:r w:rsidRPr="008E66BD">
              <w:rPr>
                <w:spacing w:val="-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сфере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торговли</w:t>
            </w:r>
            <w:r w:rsidRPr="008E66BD">
              <w:rPr>
                <w:spacing w:val="-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</w:t>
            </w:r>
            <w:r w:rsidRPr="008E66BD">
              <w:rPr>
                <w:spacing w:val="-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примере</w:t>
            </w:r>
            <w:r w:rsidRPr="008E66BD">
              <w:rPr>
                <w:spacing w:val="-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ООО</w:t>
            </w:r>
            <w:proofErr w:type="gramEnd"/>
          </w:p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8E66BD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8E66BD">
              <w:rPr>
                <w:sz w:val="24"/>
                <w:szCs w:val="24"/>
              </w:rPr>
              <w:t>Евросеть-Ритейл</w:t>
            </w:r>
            <w:proofErr w:type="spellEnd"/>
            <w:r w:rsidRPr="008E66BD">
              <w:rPr>
                <w:sz w:val="24"/>
                <w:szCs w:val="24"/>
              </w:rPr>
              <w:t>»)</w:t>
            </w:r>
            <w:proofErr w:type="gramEnd"/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-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аттестации</w:t>
            </w:r>
            <w:r w:rsidRPr="008E66BD">
              <w:rPr>
                <w:spacing w:val="-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педагогических</w:t>
            </w:r>
            <w:r w:rsidRPr="008E66BD">
              <w:rPr>
                <w:spacing w:val="-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работников</w:t>
            </w:r>
            <w:r w:rsidRPr="008E66BD">
              <w:rPr>
                <w:spacing w:val="-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</w:t>
            </w:r>
            <w:r w:rsidRPr="008E66BD">
              <w:rPr>
                <w:spacing w:val="-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примере</w:t>
            </w:r>
            <w:r w:rsidRPr="008E66BD">
              <w:rPr>
                <w:spacing w:val="-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МБОУДО «Дворец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детского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(юношеского)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творчества»</w:t>
            </w:r>
            <w:r w:rsidRPr="008E66BD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8E66BD">
              <w:rPr>
                <w:sz w:val="24"/>
                <w:szCs w:val="24"/>
              </w:rPr>
              <w:t>г</w:t>
            </w:r>
            <w:proofErr w:type="gramEnd"/>
            <w:r w:rsidRPr="008E66BD">
              <w:rPr>
                <w:sz w:val="24"/>
                <w:szCs w:val="24"/>
              </w:rPr>
              <w:t>. Пензы)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2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системы</w:t>
            </w:r>
            <w:r w:rsidRPr="008E66BD">
              <w:rPr>
                <w:spacing w:val="8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оценки</w:t>
            </w:r>
            <w:r w:rsidRPr="008E66BD">
              <w:rPr>
                <w:spacing w:val="8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персонала</w:t>
            </w:r>
            <w:r w:rsidRPr="008E66BD">
              <w:rPr>
                <w:spacing w:val="8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на</w:t>
            </w:r>
            <w:r w:rsidRPr="008E66BD">
              <w:rPr>
                <w:spacing w:val="8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промышленном</w:t>
            </w:r>
            <w:r w:rsidRPr="008E66BD">
              <w:rPr>
                <w:spacing w:val="8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предприятии</w:t>
            </w:r>
            <w:r w:rsidRPr="008E66BD">
              <w:rPr>
                <w:spacing w:val="8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 примере</w:t>
            </w:r>
            <w:r w:rsidRPr="008E66BD">
              <w:rPr>
                <w:spacing w:val="-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АО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«ПО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«Электроприбор»)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1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системы</w:t>
            </w:r>
            <w:r w:rsidRPr="008E66BD">
              <w:rPr>
                <w:spacing w:val="1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аттестации</w:t>
            </w:r>
            <w:r w:rsidRPr="008E66BD">
              <w:rPr>
                <w:spacing w:val="1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персонала</w:t>
            </w:r>
            <w:r w:rsidRPr="008E66BD">
              <w:rPr>
                <w:spacing w:val="1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в</w:t>
            </w:r>
            <w:r w:rsidRPr="008E66BD">
              <w:rPr>
                <w:spacing w:val="1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сфере</w:t>
            </w:r>
            <w:r w:rsidRPr="008E66BD">
              <w:rPr>
                <w:spacing w:val="1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пассажирских</w:t>
            </w:r>
            <w:r w:rsidRPr="008E66BD">
              <w:rPr>
                <w:spacing w:val="1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перевозок</w:t>
            </w:r>
            <w:r w:rsidRPr="008E66BD">
              <w:rPr>
                <w:spacing w:val="1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 примере</w:t>
            </w:r>
            <w:r w:rsidRPr="008E66BD">
              <w:rPr>
                <w:spacing w:val="-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АО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«Пензенское</w:t>
            </w:r>
            <w:r w:rsidRPr="008E66BD">
              <w:rPr>
                <w:spacing w:val="-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объединение</w:t>
            </w:r>
            <w:r w:rsidRPr="008E66BD">
              <w:rPr>
                <w:spacing w:val="-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автовокзалов»)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-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корпоративной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культуры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в</w:t>
            </w:r>
            <w:r w:rsidRPr="008E66BD">
              <w:rPr>
                <w:spacing w:val="-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сфере</w:t>
            </w:r>
            <w:r w:rsidRPr="008E66BD">
              <w:rPr>
                <w:spacing w:val="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IT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</w:t>
            </w:r>
            <w:r w:rsidRPr="008E66BD">
              <w:rPr>
                <w:spacing w:val="-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примере</w:t>
            </w:r>
            <w:r w:rsidRPr="008E66BD">
              <w:rPr>
                <w:spacing w:val="-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ООО «Открытые решения»)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tabs>
                <w:tab w:val="left" w:pos="638"/>
                <w:tab w:val="left" w:pos="1715"/>
                <w:tab w:val="left" w:pos="2664"/>
                <w:tab w:val="left" w:pos="4347"/>
                <w:tab w:val="left" w:pos="5762"/>
                <w:tab w:val="left" w:pos="6326"/>
                <w:tab w:val="left" w:pos="7736"/>
                <w:tab w:val="left" w:pos="9086"/>
              </w:tabs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Основные</w:t>
            </w:r>
            <w:r w:rsidRPr="008E66BD">
              <w:rPr>
                <w:spacing w:val="9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направления</w:t>
            </w:r>
            <w:r w:rsidRPr="008E66BD">
              <w:rPr>
                <w:spacing w:val="1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повышения</w:t>
            </w:r>
            <w:r w:rsidRPr="008E66BD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E66BD">
              <w:rPr>
                <w:sz w:val="24"/>
                <w:szCs w:val="24"/>
              </w:rPr>
              <w:t>стрессоустойчивости</w:t>
            </w:r>
            <w:proofErr w:type="spellEnd"/>
            <w:r w:rsidRPr="008E66BD">
              <w:rPr>
                <w:spacing w:val="1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сотрудников</w:t>
            </w:r>
            <w:r w:rsidRPr="008E66BD">
              <w:rPr>
                <w:spacing w:val="1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силовых</w:t>
            </w:r>
            <w:r w:rsidRPr="008E66BD">
              <w:rPr>
                <w:spacing w:val="1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 xml:space="preserve">структур </w:t>
            </w:r>
            <w:r w:rsidRPr="008E66BD">
              <w:rPr>
                <w:spacing w:val="-5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</w:t>
            </w:r>
            <w:r w:rsidRPr="008E66BD">
              <w:rPr>
                <w:sz w:val="24"/>
                <w:szCs w:val="24"/>
              </w:rPr>
              <w:tab/>
              <w:t>примере</w:t>
            </w:r>
            <w:r w:rsidRPr="008E66BD">
              <w:rPr>
                <w:sz w:val="24"/>
                <w:szCs w:val="24"/>
              </w:rPr>
              <w:tab/>
              <w:t>Отдела</w:t>
            </w:r>
            <w:r w:rsidRPr="008E66BD">
              <w:rPr>
                <w:sz w:val="24"/>
                <w:szCs w:val="24"/>
              </w:rPr>
              <w:tab/>
              <w:t>Министерства</w:t>
            </w:r>
            <w:r w:rsidRPr="008E66BD">
              <w:rPr>
                <w:sz w:val="24"/>
                <w:szCs w:val="24"/>
              </w:rPr>
              <w:tab/>
              <w:t>внутренних</w:t>
            </w:r>
            <w:r w:rsidRPr="008E66BD">
              <w:rPr>
                <w:sz w:val="24"/>
                <w:szCs w:val="24"/>
              </w:rPr>
              <w:tab/>
              <w:t>дел Российской</w:t>
            </w:r>
            <w:r w:rsidRPr="008E66BD">
              <w:rPr>
                <w:sz w:val="24"/>
                <w:szCs w:val="24"/>
              </w:rPr>
              <w:tab/>
              <w:t xml:space="preserve">Федерации </w:t>
            </w:r>
            <w:r w:rsidRPr="008E66BD">
              <w:rPr>
                <w:spacing w:val="-2"/>
                <w:sz w:val="24"/>
                <w:szCs w:val="24"/>
              </w:rPr>
              <w:t xml:space="preserve">по </w:t>
            </w:r>
            <w:r w:rsidRPr="008E66BD">
              <w:rPr>
                <w:sz w:val="24"/>
                <w:szCs w:val="24"/>
              </w:rPr>
              <w:t>Николаевскому</w:t>
            </w:r>
            <w:r w:rsidRPr="008E66BD">
              <w:rPr>
                <w:spacing w:val="-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району)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9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системы</w:t>
            </w:r>
            <w:r w:rsidRPr="008E66BD">
              <w:rPr>
                <w:spacing w:val="7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мотивации</w:t>
            </w:r>
            <w:r w:rsidRPr="008E66BD">
              <w:rPr>
                <w:spacing w:val="7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персонала</w:t>
            </w:r>
            <w:r w:rsidRPr="008E66BD">
              <w:rPr>
                <w:spacing w:val="69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в</w:t>
            </w:r>
            <w:r w:rsidRPr="008E66BD">
              <w:rPr>
                <w:spacing w:val="7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сфере</w:t>
            </w:r>
            <w:r w:rsidRPr="008E66BD">
              <w:rPr>
                <w:spacing w:val="7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ЖКХ</w:t>
            </w:r>
            <w:r w:rsidRPr="008E66BD">
              <w:rPr>
                <w:spacing w:val="69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</w:t>
            </w:r>
            <w:r w:rsidRPr="008E66BD">
              <w:rPr>
                <w:spacing w:val="6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примере</w:t>
            </w:r>
            <w:r w:rsidRPr="008E66BD">
              <w:rPr>
                <w:spacing w:val="6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ООО «</w:t>
            </w:r>
            <w:proofErr w:type="spellStart"/>
            <w:r w:rsidRPr="008E66BD">
              <w:rPr>
                <w:sz w:val="24"/>
                <w:szCs w:val="24"/>
              </w:rPr>
              <w:t>Лифтсервис</w:t>
            </w:r>
            <w:proofErr w:type="spellEnd"/>
            <w:r w:rsidRPr="008E66BD">
              <w:rPr>
                <w:sz w:val="24"/>
                <w:szCs w:val="24"/>
              </w:rPr>
              <w:t>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1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организации</w:t>
            </w:r>
            <w:r w:rsidRPr="008E66BD">
              <w:rPr>
                <w:spacing w:val="1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труда</w:t>
            </w:r>
            <w:r w:rsidRPr="008E66BD">
              <w:rPr>
                <w:spacing w:val="1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на</w:t>
            </w:r>
            <w:r w:rsidRPr="008E66BD">
              <w:rPr>
                <w:spacing w:val="1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промышленном</w:t>
            </w:r>
            <w:r w:rsidRPr="008E66BD">
              <w:rPr>
                <w:spacing w:val="1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предприятии</w:t>
            </w:r>
            <w:r w:rsidRPr="008E66BD">
              <w:rPr>
                <w:spacing w:val="1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</w:t>
            </w:r>
            <w:r w:rsidRPr="008E66BD">
              <w:rPr>
                <w:spacing w:val="1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примере</w:t>
            </w:r>
            <w:r w:rsidRPr="008E66BD">
              <w:rPr>
                <w:spacing w:val="1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АО «Радиозавод»)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25"/>
                <w:sz w:val="24"/>
                <w:szCs w:val="24"/>
              </w:rPr>
              <w:t xml:space="preserve"> </w:t>
            </w:r>
            <w:proofErr w:type="gramStart"/>
            <w:r w:rsidRPr="008E66BD">
              <w:rPr>
                <w:sz w:val="24"/>
                <w:szCs w:val="24"/>
              </w:rPr>
              <w:t>организации</w:t>
            </w:r>
            <w:r w:rsidRPr="008E66BD">
              <w:rPr>
                <w:spacing w:val="8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работы</w:t>
            </w:r>
            <w:r w:rsidRPr="008E66BD">
              <w:rPr>
                <w:spacing w:val="8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Центра</w:t>
            </w:r>
            <w:r w:rsidRPr="008E66BD">
              <w:rPr>
                <w:spacing w:val="8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занятости</w:t>
            </w:r>
            <w:r w:rsidRPr="008E66BD">
              <w:rPr>
                <w:spacing w:val="9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населения</w:t>
            </w:r>
            <w:proofErr w:type="gramEnd"/>
            <w:r w:rsidRPr="008E66BD">
              <w:rPr>
                <w:spacing w:val="8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по</w:t>
            </w:r>
            <w:r w:rsidRPr="008E66BD">
              <w:rPr>
                <w:spacing w:val="8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адаптации инвалидов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на</w:t>
            </w:r>
            <w:r w:rsidRPr="008E66BD">
              <w:rPr>
                <w:spacing w:val="-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рынке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труда</w:t>
            </w:r>
            <w:r w:rsidRPr="008E66BD">
              <w:rPr>
                <w:spacing w:val="-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примере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ГКУ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ЦЗН</w:t>
            </w:r>
            <w:r w:rsidRPr="008E66BD">
              <w:rPr>
                <w:spacing w:val="-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г.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Заречного)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-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условий</w:t>
            </w:r>
            <w:r w:rsidRPr="008E66BD">
              <w:rPr>
                <w:spacing w:val="-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труда</w:t>
            </w:r>
            <w:r w:rsidRPr="008E66BD">
              <w:rPr>
                <w:spacing w:val="-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на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крупном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промышленном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предприятии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примере АО</w:t>
            </w:r>
            <w:r w:rsidRPr="008E66BD">
              <w:rPr>
                <w:spacing w:val="-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«Радиозавод»)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3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системы</w:t>
            </w:r>
            <w:r w:rsidRPr="008E66BD">
              <w:rPr>
                <w:spacing w:val="3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найма</w:t>
            </w:r>
            <w:r w:rsidRPr="008E66BD">
              <w:rPr>
                <w:spacing w:val="3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персонала</w:t>
            </w:r>
            <w:r w:rsidRPr="008E66BD">
              <w:rPr>
                <w:spacing w:val="3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в</w:t>
            </w:r>
            <w:r w:rsidRPr="008E66BD">
              <w:rPr>
                <w:spacing w:val="3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сфере</w:t>
            </w:r>
            <w:r w:rsidRPr="008E66BD">
              <w:rPr>
                <w:spacing w:val="3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производства</w:t>
            </w:r>
            <w:r w:rsidRPr="008E66BD">
              <w:rPr>
                <w:spacing w:val="3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</w:t>
            </w:r>
            <w:r w:rsidRPr="008E66BD">
              <w:rPr>
                <w:spacing w:val="3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примере</w:t>
            </w:r>
            <w:r w:rsidRPr="008E66BD">
              <w:rPr>
                <w:spacing w:val="3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ООО «УК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«</w:t>
            </w:r>
            <w:proofErr w:type="spellStart"/>
            <w:r w:rsidRPr="008E66BD">
              <w:rPr>
                <w:sz w:val="24"/>
                <w:szCs w:val="24"/>
              </w:rPr>
              <w:t>Русмолко</w:t>
            </w:r>
            <w:proofErr w:type="spellEnd"/>
            <w:r w:rsidRPr="008E66BD">
              <w:rPr>
                <w:sz w:val="24"/>
                <w:szCs w:val="24"/>
              </w:rPr>
              <w:t>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-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системы стимулирования персонала</w:t>
            </w:r>
            <w:r w:rsidRPr="008E66BD">
              <w:rPr>
                <w:spacing w:val="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на промышленном</w:t>
            </w:r>
            <w:r w:rsidRPr="008E66BD">
              <w:rPr>
                <w:spacing w:val="-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предприятии (на</w:t>
            </w:r>
            <w:r w:rsidRPr="008E66BD">
              <w:rPr>
                <w:spacing w:val="-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примере</w:t>
            </w:r>
            <w:r w:rsidRPr="008E66BD">
              <w:rPr>
                <w:spacing w:val="-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АО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«ПЕНЗТЯЖПРОМАРМАТУРА»)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tabs>
                <w:tab w:val="left" w:pos="2377"/>
                <w:tab w:val="left" w:pos="3446"/>
                <w:tab w:val="left" w:pos="5230"/>
                <w:tab w:val="left" w:pos="5669"/>
                <w:tab w:val="left" w:pos="7494"/>
                <w:tab w:val="left" w:pos="9026"/>
              </w:tabs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z w:val="24"/>
                <w:szCs w:val="24"/>
              </w:rPr>
              <w:tab/>
              <w:t>системы</w:t>
            </w:r>
            <w:r w:rsidRPr="008E66BD">
              <w:rPr>
                <w:sz w:val="24"/>
                <w:szCs w:val="24"/>
              </w:rPr>
              <w:tab/>
              <w:t>наставничества</w:t>
            </w:r>
            <w:r w:rsidRPr="008E66BD">
              <w:rPr>
                <w:sz w:val="24"/>
                <w:szCs w:val="24"/>
              </w:rPr>
              <w:tab/>
              <w:t>на</w:t>
            </w:r>
            <w:r w:rsidRPr="008E66BD">
              <w:rPr>
                <w:sz w:val="24"/>
                <w:szCs w:val="24"/>
              </w:rPr>
              <w:tab/>
              <w:t>промышленном предприятии (на примере</w:t>
            </w:r>
            <w:r w:rsidRPr="008E66BD">
              <w:rPr>
                <w:spacing w:val="-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ООО «</w:t>
            </w:r>
            <w:proofErr w:type="spellStart"/>
            <w:r w:rsidRPr="008E66BD">
              <w:rPr>
                <w:sz w:val="24"/>
                <w:szCs w:val="24"/>
              </w:rPr>
              <w:t>Тэзакс</w:t>
            </w:r>
            <w:proofErr w:type="spellEnd"/>
            <w:r w:rsidRPr="008E66BD">
              <w:rPr>
                <w:sz w:val="24"/>
                <w:szCs w:val="24"/>
              </w:rPr>
              <w:t>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8E66BD">
              <w:rPr>
                <w:b w:val="0"/>
                <w:bCs w:val="0"/>
                <w:color w:val="212529"/>
                <w:sz w:val="24"/>
                <w:szCs w:val="24"/>
              </w:rPr>
              <w:t>Совершенствование системы корпоративной культуры в сфере услуг розничной торговли сотовой связи (на примере ООО «</w:t>
            </w:r>
            <w:proofErr w:type="spellStart"/>
            <w:r w:rsidRPr="008E66BD">
              <w:rPr>
                <w:b w:val="0"/>
                <w:bCs w:val="0"/>
                <w:color w:val="212529"/>
                <w:sz w:val="24"/>
                <w:szCs w:val="24"/>
              </w:rPr>
              <w:t>Евросеть-Ритейл</w:t>
            </w:r>
            <w:proofErr w:type="spellEnd"/>
            <w:r w:rsidRPr="008E66BD">
              <w:rPr>
                <w:b w:val="0"/>
                <w:bCs w:val="0"/>
                <w:color w:val="212529"/>
                <w:sz w:val="24"/>
                <w:szCs w:val="24"/>
              </w:rPr>
              <w:t>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6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 xml:space="preserve">системы  </w:t>
            </w:r>
            <w:r w:rsidRPr="008E66BD">
              <w:rPr>
                <w:spacing w:val="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 xml:space="preserve">мотивации  </w:t>
            </w:r>
            <w:r w:rsidRPr="008E66BD">
              <w:rPr>
                <w:spacing w:val="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 xml:space="preserve">персонала  </w:t>
            </w:r>
            <w:r w:rsidRPr="008E66BD">
              <w:rPr>
                <w:spacing w:val="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 xml:space="preserve">в  </w:t>
            </w:r>
            <w:r w:rsidRPr="008E66BD">
              <w:rPr>
                <w:spacing w:val="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 xml:space="preserve">сфере  </w:t>
            </w:r>
            <w:r w:rsidRPr="008E66BD">
              <w:rPr>
                <w:spacing w:val="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 xml:space="preserve">промышленности  </w:t>
            </w:r>
            <w:r w:rsidRPr="008E66BD">
              <w:rPr>
                <w:spacing w:val="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 примере</w:t>
            </w:r>
            <w:r w:rsidRPr="008E66BD">
              <w:rPr>
                <w:spacing w:val="-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ОАО «Маяк»)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5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системы</w:t>
            </w:r>
            <w:r w:rsidRPr="008E66BD">
              <w:rPr>
                <w:spacing w:val="5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развития</w:t>
            </w:r>
            <w:r w:rsidRPr="008E66BD">
              <w:rPr>
                <w:spacing w:val="59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персонала</w:t>
            </w:r>
            <w:r w:rsidRPr="008E66BD">
              <w:rPr>
                <w:spacing w:val="59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на</w:t>
            </w:r>
            <w:r w:rsidRPr="008E66BD">
              <w:rPr>
                <w:spacing w:val="5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промышленном</w:t>
            </w:r>
            <w:r w:rsidRPr="008E66BD">
              <w:rPr>
                <w:spacing w:val="5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предприятии</w:t>
            </w:r>
            <w:r w:rsidRPr="008E66BD">
              <w:rPr>
                <w:spacing w:val="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 примере</w:t>
            </w:r>
            <w:r w:rsidRPr="008E66BD">
              <w:rPr>
                <w:spacing w:val="-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АО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«ПО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«Электроприбор»)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Управление</w:t>
            </w:r>
            <w:r w:rsidRPr="008E66BD">
              <w:rPr>
                <w:spacing w:val="5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социальным</w:t>
            </w:r>
            <w:r w:rsidRPr="008E66BD">
              <w:rPr>
                <w:spacing w:val="109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развитием</w:t>
            </w:r>
            <w:r w:rsidRPr="008E66BD">
              <w:rPr>
                <w:spacing w:val="11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персонала</w:t>
            </w:r>
            <w:r w:rsidRPr="008E66BD">
              <w:rPr>
                <w:spacing w:val="109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в</w:t>
            </w:r>
            <w:r w:rsidRPr="008E66BD">
              <w:rPr>
                <w:spacing w:val="11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государственном</w:t>
            </w:r>
            <w:r w:rsidRPr="008E66BD">
              <w:rPr>
                <w:spacing w:val="11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учреждении</w:t>
            </w:r>
            <w:r w:rsidRPr="008E66BD">
              <w:rPr>
                <w:spacing w:val="11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 примере</w:t>
            </w:r>
            <w:r w:rsidRPr="008E66BD">
              <w:rPr>
                <w:spacing w:val="-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ГБУ «Управление</w:t>
            </w:r>
            <w:r w:rsidRPr="008E66BD">
              <w:rPr>
                <w:spacing w:val="-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делами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Губернатора</w:t>
            </w:r>
            <w:r w:rsidRPr="008E66BD">
              <w:rPr>
                <w:spacing w:val="-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и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Правительства</w:t>
            </w:r>
            <w:r w:rsidRPr="008E66BD">
              <w:rPr>
                <w:spacing w:val="-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Пензенской</w:t>
            </w:r>
            <w:r w:rsidRPr="008E66BD">
              <w:rPr>
                <w:spacing w:val="-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области»)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tabs>
                <w:tab w:val="left" w:pos="2377"/>
                <w:tab w:val="left" w:pos="3758"/>
                <w:tab w:val="left" w:pos="5915"/>
                <w:tab w:val="left" w:pos="7775"/>
                <w:tab w:val="left" w:pos="9026"/>
              </w:tabs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z w:val="24"/>
                <w:szCs w:val="24"/>
              </w:rPr>
              <w:tab/>
              <w:t>управления</w:t>
            </w:r>
            <w:r w:rsidRPr="008E66BD">
              <w:rPr>
                <w:sz w:val="24"/>
                <w:szCs w:val="24"/>
              </w:rPr>
              <w:tab/>
              <w:t xml:space="preserve">деловой  </w:t>
            </w:r>
            <w:r w:rsidRPr="008E66BD">
              <w:rPr>
                <w:spacing w:val="1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карьерой</w:t>
            </w:r>
            <w:r w:rsidRPr="008E66BD">
              <w:rPr>
                <w:sz w:val="24"/>
                <w:szCs w:val="24"/>
              </w:rPr>
              <w:tab/>
              <w:t>муниципальных служащих (на примере</w:t>
            </w:r>
            <w:r w:rsidRPr="008E66BD">
              <w:rPr>
                <w:spacing w:val="-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Администрация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E66BD">
              <w:rPr>
                <w:sz w:val="24"/>
                <w:szCs w:val="24"/>
              </w:rPr>
              <w:t>Заметчинского</w:t>
            </w:r>
            <w:proofErr w:type="spellEnd"/>
            <w:r w:rsidRPr="008E66BD">
              <w:rPr>
                <w:spacing w:val="-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района</w:t>
            </w:r>
            <w:r w:rsidRPr="008E66BD">
              <w:rPr>
                <w:spacing w:val="-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Пензенской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области)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5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системы</w:t>
            </w:r>
            <w:r w:rsidRPr="008E66BD">
              <w:rPr>
                <w:spacing w:val="6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управления</w:t>
            </w:r>
            <w:r w:rsidRPr="008E66BD">
              <w:rPr>
                <w:spacing w:val="5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персоналом</w:t>
            </w:r>
            <w:r w:rsidRPr="008E66BD">
              <w:rPr>
                <w:spacing w:val="5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на</w:t>
            </w:r>
            <w:r w:rsidRPr="008E66BD">
              <w:rPr>
                <w:spacing w:val="5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промышленном</w:t>
            </w:r>
            <w:r w:rsidRPr="008E66BD">
              <w:rPr>
                <w:spacing w:val="5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предприятии (на</w:t>
            </w:r>
            <w:r w:rsidRPr="008E66BD">
              <w:rPr>
                <w:spacing w:val="-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примере</w:t>
            </w:r>
            <w:r w:rsidRPr="008E66BD">
              <w:rPr>
                <w:spacing w:val="-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АО</w:t>
            </w:r>
            <w:r w:rsidRPr="008E66BD">
              <w:rPr>
                <w:spacing w:val="-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«Пензенский</w:t>
            </w:r>
            <w:r w:rsidRPr="008E66BD">
              <w:rPr>
                <w:spacing w:val="-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завод «Локомотив»)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tabs>
                <w:tab w:val="left" w:pos="2393"/>
                <w:tab w:val="left" w:pos="4398"/>
                <w:tab w:val="left" w:pos="5585"/>
                <w:tab w:val="left" w:pos="7494"/>
                <w:tab w:val="left" w:pos="9022"/>
              </w:tabs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z w:val="24"/>
                <w:szCs w:val="24"/>
              </w:rPr>
              <w:tab/>
              <w:t>организационной</w:t>
            </w:r>
            <w:r w:rsidRPr="008E66BD">
              <w:rPr>
                <w:sz w:val="24"/>
                <w:szCs w:val="24"/>
              </w:rPr>
              <w:tab/>
              <w:t>культуры</w:t>
            </w:r>
            <w:r w:rsidRPr="008E66BD">
              <w:rPr>
                <w:sz w:val="24"/>
                <w:szCs w:val="24"/>
              </w:rPr>
              <w:tab/>
              <w:t>промышленного предприятия (на примере</w:t>
            </w:r>
            <w:r w:rsidRPr="008E66BD">
              <w:rPr>
                <w:spacing w:val="-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ОАО</w:t>
            </w:r>
            <w:r w:rsidRPr="008E66BD">
              <w:rPr>
                <w:spacing w:val="-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«ЭЛЕКТРОМЕХАНИКА»)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системы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оценки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персонала</w:t>
            </w:r>
            <w:r w:rsidRPr="008E66BD">
              <w:rPr>
                <w:spacing w:val="-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в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нефтедобывающей</w:t>
            </w:r>
            <w:r w:rsidRPr="008E66BD">
              <w:rPr>
                <w:spacing w:val="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отрасли</w:t>
            </w:r>
            <w:r w:rsidRPr="008E66BD">
              <w:rPr>
                <w:spacing w:val="-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примере ООО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«ЛУКОЙЛ-Коми»)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1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развития</w:t>
            </w:r>
            <w:r w:rsidRPr="008E66BD">
              <w:rPr>
                <w:spacing w:val="7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персонала</w:t>
            </w:r>
            <w:r w:rsidRPr="008E66BD">
              <w:rPr>
                <w:spacing w:val="7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в</w:t>
            </w:r>
            <w:r w:rsidRPr="008E66BD">
              <w:rPr>
                <w:spacing w:val="6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научно-производственной</w:t>
            </w:r>
            <w:r w:rsidRPr="008E66BD">
              <w:rPr>
                <w:spacing w:val="7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организации</w:t>
            </w:r>
            <w:r w:rsidRPr="008E66BD">
              <w:rPr>
                <w:spacing w:val="7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 примере</w:t>
            </w:r>
            <w:r w:rsidRPr="008E66BD">
              <w:rPr>
                <w:spacing w:val="-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АО</w:t>
            </w:r>
            <w:r w:rsidRPr="008E66BD">
              <w:rPr>
                <w:spacing w:val="-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«Научно-исследовательский</w:t>
            </w:r>
            <w:r w:rsidRPr="008E66BD">
              <w:rPr>
                <w:spacing w:val="-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институт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физических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измерений»</w:t>
            </w:r>
            <w:proofErr w:type="gramEnd"/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19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системы</w:t>
            </w:r>
            <w:r w:rsidRPr="008E66BD">
              <w:rPr>
                <w:spacing w:val="7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адаптации</w:t>
            </w:r>
            <w:r w:rsidRPr="008E66BD">
              <w:rPr>
                <w:spacing w:val="8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медицинского</w:t>
            </w:r>
            <w:r w:rsidRPr="008E66BD">
              <w:rPr>
                <w:spacing w:val="7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персонала</w:t>
            </w:r>
            <w:r w:rsidRPr="008E66BD">
              <w:rPr>
                <w:spacing w:val="79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</w:t>
            </w:r>
            <w:r w:rsidRPr="008E66BD">
              <w:rPr>
                <w:spacing w:val="7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примере</w:t>
            </w:r>
            <w:r w:rsidRPr="008E66BD">
              <w:rPr>
                <w:spacing w:val="7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ГБУЗ «Пензенская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областная</w:t>
            </w:r>
            <w:r w:rsidRPr="008E66BD">
              <w:rPr>
                <w:spacing w:val="-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клиническая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больница</w:t>
            </w:r>
            <w:r w:rsidRPr="008E66BD">
              <w:rPr>
                <w:spacing w:val="-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им.</w:t>
            </w:r>
            <w:r w:rsidRPr="008E66BD">
              <w:rPr>
                <w:spacing w:val="-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Н.Н.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Бурденко»)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Особенности</w:t>
            </w:r>
            <w:r w:rsidRPr="008E66BD">
              <w:rPr>
                <w:spacing w:val="-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формирования</w:t>
            </w:r>
            <w:r w:rsidRPr="008E66BD">
              <w:rPr>
                <w:spacing w:val="-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кадровой</w:t>
            </w:r>
            <w:r w:rsidRPr="008E66BD">
              <w:rPr>
                <w:spacing w:val="-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политики на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малом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предприятии (на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примере</w:t>
            </w:r>
            <w:r w:rsidRPr="008E66BD">
              <w:rPr>
                <w:spacing w:val="-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ООО НПО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«</w:t>
            </w:r>
            <w:proofErr w:type="spellStart"/>
            <w:r w:rsidRPr="008E66BD">
              <w:rPr>
                <w:sz w:val="24"/>
                <w:szCs w:val="24"/>
              </w:rPr>
              <w:t>Пензанефтемаш</w:t>
            </w:r>
            <w:proofErr w:type="spellEnd"/>
            <w:r w:rsidRPr="008E66BD">
              <w:rPr>
                <w:sz w:val="24"/>
                <w:szCs w:val="24"/>
              </w:rPr>
              <w:t>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Влияние</w:t>
            </w:r>
            <w:r w:rsidRPr="008E66BD">
              <w:rPr>
                <w:spacing w:val="3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условий</w:t>
            </w:r>
            <w:r w:rsidRPr="008E66BD">
              <w:rPr>
                <w:spacing w:val="3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труда</w:t>
            </w:r>
            <w:r w:rsidRPr="008E66BD">
              <w:rPr>
                <w:spacing w:val="3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на</w:t>
            </w:r>
            <w:r w:rsidRPr="008E66BD">
              <w:rPr>
                <w:spacing w:val="3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текучесть</w:t>
            </w:r>
            <w:r w:rsidRPr="008E66BD">
              <w:rPr>
                <w:spacing w:val="3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персонала</w:t>
            </w:r>
            <w:r w:rsidRPr="008E66BD">
              <w:rPr>
                <w:spacing w:val="3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в</w:t>
            </w:r>
            <w:r w:rsidRPr="008E66BD">
              <w:rPr>
                <w:spacing w:val="3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сфере</w:t>
            </w:r>
            <w:r w:rsidRPr="008E66BD">
              <w:rPr>
                <w:spacing w:val="3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производства</w:t>
            </w:r>
            <w:r w:rsidRPr="008E66BD">
              <w:rPr>
                <w:spacing w:val="3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</w:t>
            </w:r>
            <w:r w:rsidRPr="008E66BD">
              <w:rPr>
                <w:spacing w:val="3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примере</w:t>
            </w:r>
            <w:r w:rsidRPr="008E66BD">
              <w:rPr>
                <w:spacing w:val="3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АО «Пензенское</w:t>
            </w:r>
            <w:r w:rsidRPr="008E66BD">
              <w:rPr>
                <w:spacing w:val="2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производственное</w:t>
            </w:r>
            <w:r w:rsidRPr="008E66BD">
              <w:rPr>
                <w:spacing w:val="2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объединение</w:t>
            </w:r>
            <w:r w:rsidRPr="008E66BD">
              <w:rPr>
                <w:spacing w:val="2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электронной</w:t>
            </w:r>
            <w:r w:rsidRPr="008E66BD">
              <w:rPr>
                <w:spacing w:val="3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вычислительной</w:t>
            </w:r>
            <w:r w:rsidRPr="008E66BD">
              <w:rPr>
                <w:spacing w:val="3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техники</w:t>
            </w:r>
            <w:r w:rsidRPr="008E66BD">
              <w:rPr>
                <w:spacing w:val="3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им.</w:t>
            </w:r>
            <w:r w:rsidRPr="008E66BD">
              <w:rPr>
                <w:spacing w:val="-5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В.А.</w:t>
            </w:r>
            <w:r w:rsidRPr="008E66B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E66BD">
              <w:rPr>
                <w:sz w:val="24"/>
                <w:szCs w:val="24"/>
              </w:rPr>
              <w:t>Ревунова</w:t>
            </w:r>
            <w:proofErr w:type="spellEnd"/>
            <w:r w:rsidRPr="008E66BD">
              <w:rPr>
                <w:sz w:val="24"/>
                <w:szCs w:val="24"/>
              </w:rPr>
              <w:t>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9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отбора</w:t>
            </w:r>
            <w:r w:rsidRPr="008E66BD">
              <w:rPr>
                <w:spacing w:val="6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персонала</w:t>
            </w:r>
            <w:r w:rsidRPr="008E66BD">
              <w:rPr>
                <w:spacing w:val="7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в</w:t>
            </w:r>
            <w:r w:rsidRPr="008E66BD">
              <w:rPr>
                <w:spacing w:val="7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сфере</w:t>
            </w:r>
            <w:r w:rsidRPr="008E66BD">
              <w:rPr>
                <w:spacing w:val="6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производства</w:t>
            </w:r>
            <w:r w:rsidRPr="008E66BD">
              <w:rPr>
                <w:spacing w:val="6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</w:t>
            </w:r>
            <w:r w:rsidRPr="008E66BD">
              <w:rPr>
                <w:spacing w:val="69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примере</w:t>
            </w:r>
            <w:r w:rsidRPr="008E66BD">
              <w:rPr>
                <w:spacing w:val="6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ООО</w:t>
            </w:r>
            <w:r w:rsidRPr="008E66BD">
              <w:rPr>
                <w:spacing w:val="7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«</w:t>
            </w:r>
            <w:proofErr w:type="spellStart"/>
            <w:r w:rsidRPr="008E66BD">
              <w:rPr>
                <w:sz w:val="24"/>
                <w:szCs w:val="24"/>
              </w:rPr>
              <w:t>УКРостум</w:t>
            </w:r>
            <w:proofErr w:type="spellEnd"/>
            <w:r w:rsidRPr="008E66BD">
              <w:rPr>
                <w:sz w:val="24"/>
                <w:szCs w:val="24"/>
              </w:rPr>
              <w:t>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5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системы</w:t>
            </w:r>
            <w:r w:rsidRPr="008E66BD">
              <w:rPr>
                <w:spacing w:val="5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обучения</w:t>
            </w:r>
            <w:r w:rsidRPr="008E66BD">
              <w:rPr>
                <w:spacing w:val="5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персонала</w:t>
            </w:r>
            <w:r w:rsidRPr="008E66BD">
              <w:rPr>
                <w:spacing w:val="5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на</w:t>
            </w:r>
            <w:r w:rsidRPr="008E66BD">
              <w:rPr>
                <w:spacing w:val="5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промышленном</w:t>
            </w:r>
            <w:r w:rsidRPr="008E66BD">
              <w:rPr>
                <w:spacing w:val="5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предприятии</w:t>
            </w:r>
            <w:r w:rsidRPr="008E66BD">
              <w:rPr>
                <w:spacing w:val="5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 примере</w:t>
            </w:r>
            <w:r w:rsidRPr="008E66BD">
              <w:rPr>
                <w:spacing w:val="-9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АО</w:t>
            </w:r>
            <w:r w:rsidRPr="008E66BD">
              <w:rPr>
                <w:spacing w:val="-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«ПЕНЗТЯЖПРОМАРМАТУРА»)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2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кадровой</w:t>
            </w:r>
            <w:r w:rsidRPr="008E66BD">
              <w:rPr>
                <w:spacing w:val="3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политики</w:t>
            </w:r>
            <w:r w:rsidRPr="008E66BD">
              <w:rPr>
                <w:spacing w:val="2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на</w:t>
            </w:r>
            <w:r w:rsidRPr="008E66BD">
              <w:rPr>
                <w:spacing w:val="29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предприятии</w:t>
            </w:r>
            <w:r w:rsidRPr="008E66BD">
              <w:rPr>
                <w:spacing w:val="2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пищевой</w:t>
            </w:r>
            <w:r w:rsidRPr="008E66BD">
              <w:rPr>
                <w:spacing w:val="2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промышленности</w:t>
            </w:r>
            <w:r w:rsidRPr="008E66BD">
              <w:rPr>
                <w:spacing w:val="3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 примере</w:t>
            </w:r>
            <w:r w:rsidRPr="008E66BD">
              <w:rPr>
                <w:spacing w:val="-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ОАО</w:t>
            </w:r>
            <w:r w:rsidRPr="008E66BD">
              <w:rPr>
                <w:spacing w:val="-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«Молочный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комбинат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Пензенский»)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tabs>
                <w:tab w:val="left" w:pos="652"/>
                <w:tab w:val="left" w:pos="1743"/>
                <w:tab w:val="left" w:pos="2600"/>
                <w:tab w:val="left" w:pos="4295"/>
                <w:tab w:val="left" w:pos="5726"/>
                <w:tab w:val="left" w:pos="6302"/>
                <w:tab w:val="left" w:pos="7726"/>
                <w:tab w:val="left" w:pos="9091"/>
              </w:tabs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Пути</w:t>
            </w:r>
            <w:r w:rsidRPr="008E66BD">
              <w:rPr>
                <w:spacing w:val="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преодоления профессионального</w:t>
            </w:r>
            <w:r w:rsidRPr="008E66BD">
              <w:rPr>
                <w:spacing w:val="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выгорания</w:t>
            </w:r>
            <w:r w:rsidRPr="008E66BD">
              <w:rPr>
                <w:spacing w:val="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сотрудников</w:t>
            </w:r>
            <w:r w:rsidRPr="008E66BD">
              <w:rPr>
                <w:spacing w:val="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в</w:t>
            </w:r>
            <w:r w:rsidRPr="008E66BD">
              <w:rPr>
                <w:spacing w:val="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органах</w:t>
            </w:r>
            <w:r w:rsidRPr="008E66BD">
              <w:rPr>
                <w:spacing w:val="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внутренних</w:t>
            </w:r>
            <w:r w:rsidRPr="008E66BD">
              <w:rPr>
                <w:spacing w:val="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дел</w:t>
            </w:r>
            <w:r w:rsidRPr="008E66BD">
              <w:rPr>
                <w:spacing w:val="-5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 xml:space="preserve">(на примере Отдел Министерства внутренних дел Российской Федерации </w:t>
            </w:r>
            <w:r w:rsidRPr="008E66BD">
              <w:rPr>
                <w:spacing w:val="-3"/>
                <w:sz w:val="24"/>
                <w:szCs w:val="24"/>
              </w:rPr>
              <w:t xml:space="preserve">по </w:t>
            </w:r>
            <w:r w:rsidRPr="008E66BD">
              <w:rPr>
                <w:sz w:val="24"/>
                <w:szCs w:val="24"/>
              </w:rPr>
              <w:t xml:space="preserve"> Николаевскому</w:t>
            </w:r>
            <w:r w:rsidRPr="008E66BD">
              <w:rPr>
                <w:spacing w:val="-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району)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2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системы</w:t>
            </w:r>
            <w:r w:rsidRPr="008E66BD">
              <w:rPr>
                <w:spacing w:val="2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кадровой</w:t>
            </w:r>
            <w:r w:rsidRPr="008E66BD">
              <w:rPr>
                <w:spacing w:val="21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безопасности</w:t>
            </w:r>
            <w:r w:rsidRPr="008E66BD">
              <w:rPr>
                <w:spacing w:val="22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на</w:t>
            </w:r>
            <w:r w:rsidRPr="008E66BD">
              <w:rPr>
                <w:spacing w:val="1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производственном</w:t>
            </w:r>
            <w:r w:rsidRPr="008E66BD">
              <w:rPr>
                <w:spacing w:val="20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предприятии (на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примере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ЗАО «Пензенская</w:t>
            </w:r>
            <w:r w:rsidRPr="008E66BD">
              <w:rPr>
                <w:spacing w:val="-3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кондитерская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фабрика»)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1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условий</w:t>
            </w:r>
            <w:r w:rsidRPr="008E66BD">
              <w:rPr>
                <w:spacing w:val="18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труда</w:t>
            </w:r>
            <w:r w:rsidRPr="008E66BD">
              <w:rPr>
                <w:spacing w:val="1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на</w:t>
            </w:r>
            <w:r w:rsidRPr="008E66BD">
              <w:rPr>
                <w:spacing w:val="1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производственном</w:t>
            </w:r>
            <w:r w:rsidRPr="008E66BD">
              <w:rPr>
                <w:spacing w:val="1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предприятии</w:t>
            </w:r>
            <w:r w:rsidRPr="008E66BD">
              <w:rPr>
                <w:spacing w:val="19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</w:t>
            </w:r>
            <w:r w:rsidRPr="008E66BD">
              <w:rPr>
                <w:spacing w:val="1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примере</w:t>
            </w:r>
            <w:r w:rsidRPr="008E66BD">
              <w:rPr>
                <w:spacing w:val="1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ЗАО «Пензенская</w:t>
            </w:r>
            <w:r w:rsidRPr="008E66BD">
              <w:rPr>
                <w:spacing w:val="-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кондитерская</w:t>
            </w:r>
            <w:r w:rsidRPr="008E66BD">
              <w:rPr>
                <w:spacing w:val="-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фабрика»)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4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системы</w:t>
            </w:r>
            <w:r w:rsidRPr="008E66BD">
              <w:rPr>
                <w:spacing w:val="4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обучения</w:t>
            </w:r>
            <w:r w:rsidRPr="008E66BD">
              <w:rPr>
                <w:spacing w:val="4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персонала</w:t>
            </w:r>
            <w:r w:rsidRPr="008E66BD">
              <w:rPr>
                <w:spacing w:val="4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в</w:t>
            </w:r>
            <w:r w:rsidRPr="008E66BD">
              <w:rPr>
                <w:spacing w:val="4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сфере</w:t>
            </w:r>
            <w:r w:rsidRPr="008E66BD">
              <w:rPr>
                <w:spacing w:val="4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торговли</w:t>
            </w:r>
            <w:r w:rsidRPr="008E66BD">
              <w:rPr>
                <w:spacing w:val="4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(на</w:t>
            </w:r>
            <w:r w:rsidRPr="008E66BD">
              <w:rPr>
                <w:spacing w:val="4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примере</w:t>
            </w:r>
            <w:r w:rsidRPr="008E66BD">
              <w:rPr>
                <w:spacing w:val="44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ООО «</w:t>
            </w:r>
            <w:proofErr w:type="spellStart"/>
            <w:r w:rsidRPr="008E66BD">
              <w:rPr>
                <w:sz w:val="24"/>
                <w:szCs w:val="24"/>
              </w:rPr>
              <w:t>Автолоцман-КМ</w:t>
            </w:r>
            <w:proofErr w:type="spellEnd"/>
            <w:r w:rsidRPr="008E66BD">
              <w:rPr>
                <w:sz w:val="24"/>
                <w:szCs w:val="24"/>
              </w:rPr>
              <w:t>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E66BD">
              <w:rPr>
                <w:sz w:val="24"/>
                <w:szCs w:val="24"/>
              </w:rPr>
              <w:t>Совершенствование</w:t>
            </w:r>
            <w:r w:rsidRPr="008E66BD">
              <w:rPr>
                <w:spacing w:val="5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системы</w:t>
            </w:r>
            <w:r w:rsidRPr="008E66BD">
              <w:rPr>
                <w:spacing w:val="55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оценки</w:t>
            </w:r>
            <w:r w:rsidRPr="008E66BD">
              <w:rPr>
                <w:spacing w:val="5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профессиональной</w:t>
            </w:r>
            <w:r w:rsidRPr="008E66BD">
              <w:rPr>
                <w:spacing w:val="56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деятельности</w:t>
            </w:r>
            <w:r w:rsidRPr="008E66BD">
              <w:rPr>
                <w:spacing w:val="5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 xml:space="preserve">муниципальных служащих (на примере Управления градостроительства и архитектуры Администрации </w:t>
            </w:r>
            <w:proofErr w:type="gramStart"/>
            <w:r w:rsidRPr="008E66BD">
              <w:rPr>
                <w:sz w:val="24"/>
                <w:szCs w:val="24"/>
              </w:rPr>
              <w:t>г</w:t>
            </w:r>
            <w:proofErr w:type="gramEnd"/>
            <w:r w:rsidRPr="008E66BD">
              <w:rPr>
                <w:sz w:val="24"/>
                <w:szCs w:val="24"/>
              </w:rPr>
              <w:t>.</w:t>
            </w:r>
            <w:r w:rsidRPr="008E66BD">
              <w:rPr>
                <w:spacing w:val="-57"/>
                <w:sz w:val="24"/>
                <w:szCs w:val="24"/>
              </w:rPr>
              <w:t xml:space="preserve"> </w:t>
            </w:r>
            <w:r w:rsidRPr="008E66BD">
              <w:rPr>
                <w:sz w:val="24"/>
                <w:szCs w:val="24"/>
              </w:rPr>
              <w:t>Пензы)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widowControl/>
              <w:shd w:val="clear" w:color="auto" w:fill="FFFFFF"/>
              <w:autoSpaceDE/>
              <w:autoSpaceDN/>
              <w:jc w:val="both"/>
              <w:rPr>
                <w:color w:val="212529"/>
                <w:kern w:val="36"/>
                <w:sz w:val="24"/>
                <w:szCs w:val="24"/>
                <w:lang w:eastAsia="ru-RU"/>
              </w:rPr>
            </w:pPr>
            <w:r w:rsidRPr="008E66BD">
              <w:rPr>
                <w:color w:val="212529"/>
                <w:kern w:val="36"/>
                <w:sz w:val="24"/>
                <w:szCs w:val="24"/>
                <w:lang w:eastAsia="ru-RU"/>
              </w:rPr>
              <w:t>«Совершенствование системы корпоративной культуры в сфере услуг розничной торговли сотовой связи (на примере ООО «</w:t>
            </w:r>
            <w:proofErr w:type="spellStart"/>
            <w:r w:rsidRPr="008E66BD">
              <w:rPr>
                <w:color w:val="212529"/>
                <w:kern w:val="36"/>
                <w:sz w:val="24"/>
                <w:szCs w:val="24"/>
                <w:lang w:eastAsia="ru-RU"/>
              </w:rPr>
              <w:t>Евросеть-Ритейл</w:t>
            </w:r>
            <w:proofErr w:type="spellEnd"/>
            <w:r w:rsidRPr="008E66BD">
              <w:rPr>
                <w:color w:val="212529"/>
                <w:kern w:val="36"/>
                <w:sz w:val="24"/>
                <w:szCs w:val="24"/>
                <w:lang w:eastAsia="ru-RU"/>
              </w:rPr>
              <w:t>»)»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E66BD" w:rsidRDefault="00612A5D" w:rsidP="00612A5D">
            <w:pPr>
              <w:widowControl/>
              <w:shd w:val="clear" w:color="auto" w:fill="FFFFFF"/>
              <w:autoSpaceDE/>
              <w:autoSpaceDN/>
              <w:jc w:val="both"/>
              <w:rPr>
                <w:color w:val="212529"/>
                <w:kern w:val="36"/>
                <w:sz w:val="24"/>
                <w:szCs w:val="24"/>
                <w:lang w:eastAsia="ru-RU"/>
              </w:rPr>
            </w:pPr>
            <w:r w:rsidRPr="008E66BD">
              <w:rPr>
                <w:sz w:val="24"/>
                <w:szCs w:val="24"/>
              </w:rPr>
              <w:t>«Совершенствование системы обучения персонала на промышленном предприятии (на примере АО «ПЕНЗТЯЖПРОМАРМАТУРА»)»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586A94" w:rsidRDefault="00612A5D" w:rsidP="00612A5D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Влияние мотивации персонала на повышение социальной эффективности управления персоналом (на примере </w:t>
            </w:r>
            <w:r w:rsidRPr="0017217A">
              <w:rPr>
                <w:color w:val="000000" w:themeColor="text1"/>
                <w:sz w:val="24"/>
                <w:szCs w:val="24"/>
              </w:rPr>
              <w:t>ООО «Алоэ ЦФО» Аптечный пункт №388-64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C358F6" w:rsidRDefault="00612A5D" w:rsidP="00612A5D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Совершенствование системы адаптации персонала в сфере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технологий (на примере </w:t>
            </w:r>
            <w:r w:rsidRPr="0017217A">
              <w:rPr>
                <w:color w:val="000000" w:themeColor="text1"/>
                <w:sz w:val="24"/>
                <w:szCs w:val="24"/>
              </w:rPr>
              <w:t>ООО НПП «АЛГОРИТМ-СЕРВИС»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612A5D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Совершенствование организационной культуры предприятия в сфере услуг (на примере </w:t>
            </w:r>
            <w:r w:rsidRPr="0017217A">
              <w:rPr>
                <w:color w:val="000000" w:themeColor="text1"/>
                <w:sz w:val="24"/>
                <w:szCs w:val="24"/>
              </w:rPr>
              <w:t>ООО «Вираж»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612A5D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Совершенствование системы обучения и развития персонала в строительной организации (на примере </w:t>
            </w:r>
            <w:r w:rsidRPr="0017217A">
              <w:rPr>
                <w:color w:val="000000" w:themeColor="text1"/>
                <w:sz w:val="24"/>
                <w:szCs w:val="24"/>
              </w:rPr>
              <w:t>ООО «Строительное управление №2»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CB19B2" w:rsidRDefault="00612A5D" w:rsidP="00612A5D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Совершенствование системы мотивации персонала в торговой сфере (на примере </w:t>
            </w:r>
            <w:r w:rsidRPr="0017217A">
              <w:rPr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17217A">
              <w:rPr>
                <w:color w:val="000000" w:themeColor="text1"/>
                <w:sz w:val="24"/>
                <w:szCs w:val="24"/>
              </w:rPr>
              <w:t>Алькор</w:t>
            </w:r>
            <w:proofErr w:type="spellEnd"/>
            <w:r w:rsidRPr="0017217A">
              <w:rPr>
                <w:color w:val="000000" w:themeColor="text1"/>
                <w:sz w:val="24"/>
                <w:szCs w:val="24"/>
              </w:rPr>
              <w:t xml:space="preserve"> и</w:t>
            </w:r>
            <w:proofErr w:type="gramStart"/>
            <w:r w:rsidRPr="0017217A">
              <w:rPr>
                <w:color w:val="000000" w:themeColor="text1"/>
                <w:sz w:val="24"/>
                <w:szCs w:val="24"/>
              </w:rPr>
              <w:t xml:space="preserve"> К</w:t>
            </w:r>
            <w:proofErr w:type="gramEnd"/>
            <w:r w:rsidRPr="0017217A">
              <w:rPr>
                <w:color w:val="000000" w:themeColor="text1"/>
                <w:sz w:val="24"/>
                <w:szCs w:val="24"/>
              </w:rPr>
              <w:t>о»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0552B" w:rsidRDefault="00612A5D" w:rsidP="00612A5D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Профилактика профессионального выгорания на производственном предприятии (на примере </w:t>
            </w:r>
            <w:r w:rsidRPr="0017217A">
              <w:rPr>
                <w:color w:val="000000" w:themeColor="text1"/>
                <w:sz w:val="24"/>
                <w:szCs w:val="24"/>
              </w:rPr>
              <w:t>ООО Мясоперерабатывающий комплекс «</w:t>
            </w:r>
            <w:proofErr w:type="spellStart"/>
            <w:r w:rsidRPr="0017217A">
              <w:rPr>
                <w:color w:val="000000" w:themeColor="text1"/>
                <w:sz w:val="24"/>
                <w:szCs w:val="24"/>
              </w:rPr>
              <w:t>Атяшевский</w:t>
            </w:r>
            <w:proofErr w:type="spellEnd"/>
            <w:r w:rsidRPr="0017217A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80552B" w:rsidRDefault="00612A5D" w:rsidP="00612A5D">
            <w:pPr>
              <w:ind w:right="1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Внедрение интерактивных методов обучения и развития персонала в спортивно-оздоровительной сфере (на примере </w:t>
            </w:r>
            <w:r w:rsidRPr="0017217A">
              <w:rPr>
                <w:color w:val="000000" w:themeColor="text1"/>
                <w:sz w:val="24"/>
                <w:szCs w:val="24"/>
              </w:rPr>
              <w:t>ООО «Алекс Фитнес»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612A5D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 w:rsidRPr="00D0275B">
              <w:rPr>
                <w:color w:val="000000" w:themeColor="text1"/>
                <w:sz w:val="24"/>
                <w:szCs w:val="24"/>
              </w:rPr>
              <w:t xml:space="preserve">Совершенствование инструментов обучения на этапе адаптации производственного персонала </w:t>
            </w:r>
            <w:r>
              <w:rPr>
                <w:color w:val="000000" w:themeColor="text1"/>
                <w:sz w:val="24"/>
                <w:szCs w:val="24"/>
              </w:rPr>
              <w:t xml:space="preserve">(на примере </w:t>
            </w:r>
            <w:r w:rsidRPr="0017217A">
              <w:rPr>
                <w:color w:val="000000" w:themeColor="text1"/>
                <w:sz w:val="24"/>
                <w:szCs w:val="24"/>
              </w:rPr>
              <w:t>АО «ПЕНЗАСПЕЦАВТОМАШ»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612A5D">
            <w:pPr>
              <w:ind w:left="-20" w:righ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системы подбора персонала в строительной сфере (на примере </w:t>
            </w:r>
            <w:r w:rsidRPr="0017217A">
              <w:rPr>
                <w:sz w:val="24"/>
                <w:szCs w:val="24"/>
              </w:rPr>
              <w:t>ООО «СПЕЦИАЛИЗИРОВАННЫЙ ЗАСТРОЙЩИК ЭНТАЗИС»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612A5D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Основные направления стабилизации коллектива организации в сфере информационных технологий   (на примере </w:t>
            </w:r>
            <w:r w:rsidRPr="0017217A">
              <w:rPr>
                <w:color w:val="000000" w:themeColor="text1"/>
                <w:sz w:val="24"/>
                <w:szCs w:val="24"/>
              </w:rPr>
              <w:t>ООО «ОНЛАНТА»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612A5D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Технологии повышения удовлетворенности трудом работников производственной сферы (на примере </w:t>
            </w:r>
            <w:r w:rsidRPr="0017217A">
              <w:rPr>
                <w:color w:val="000000" w:themeColor="text1"/>
                <w:sz w:val="24"/>
                <w:szCs w:val="24"/>
              </w:rPr>
              <w:t>ООО «УНПК «Лес-Юг»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612A5D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Совершенствование системы электронного обучения в торговой сфере (на примере </w:t>
            </w:r>
            <w:r w:rsidRPr="0017217A">
              <w:rPr>
                <w:color w:val="000000" w:themeColor="text1"/>
                <w:sz w:val="24"/>
                <w:szCs w:val="24"/>
              </w:rPr>
              <w:t>ООО «</w:t>
            </w:r>
            <w:proofErr w:type="gramStart"/>
            <w:r w:rsidRPr="0017217A">
              <w:rPr>
                <w:color w:val="000000" w:themeColor="text1"/>
                <w:sz w:val="24"/>
                <w:szCs w:val="24"/>
              </w:rPr>
              <w:t>СВ</w:t>
            </w:r>
            <w:proofErr w:type="gramEnd"/>
            <w:r w:rsidRPr="0017217A">
              <w:rPr>
                <w:color w:val="000000" w:themeColor="text1"/>
                <w:sz w:val="24"/>
                <w:szCs w:val="24"/>
              </w:rPr>
              <w:t xml:space="preserve"> РИТЕЙЛ»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612A5D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Совершенствование системы адаптации персонала на производственном предприятии (на примере </w:t>
            </w:r>
            <w:r w:rsidRPr="0017217A">
              <w:rPr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17217A">
              <w:rPr>
                <w:color w:val="000000" w:themeColor="text1"/>
                <w:sz w:val="24"/>
                <w:szCs w:val="24"/>
              </w:rPr>
              <w:t>Агро-Прогресс</w:t>
            </w:r>
            <w:proofErr w:type="spellEnd"/>
            <w:r w:rsidRPr="0017217A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B82117" w:rsidRDefault="00612A5D" w:rsidP="00612A5D">
            <w:pPr>
              <w:ind w:left="-20" w:right="1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Совершенствование системы оценки персонала в сфере консалтинговых услуг (на примере </w:t>
            </w:r>
            <w:r w:rsidRPr="0017217A">
              <w:rPr>
                <w:color w:val="000000" w:themeColor="text1"/>
                <w:sz w:val="24"/>
                <w:szCs w:val="24"/>
              </w:rPr>
              <w:t>ООО «Ваш Бухгалтер»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D3F13">
              <w:rPr>
                <w:sz w:val="24"/>
                <w:szCs w:val="24"/>
              </w:rPr>
              <w:t>Совершенствование</w:t>
            </w:r>
            <w:r w:rsidRPr="007D3F13">
              <w:rPr>
                <w:spacing w:val="-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системы</w:t>
            </w:r>
            <w:r w:rsidRPr="007D3F13">
              <w:rPr>
                <w:spacing w:val="-3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оценки</w:t>
            </w:r>
            <w:r w:rsidRPr="007D3F13">
              <w:rPr>
                <w:spacing w:val="-2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персонала</w:t>
            </w:r>
            <w:r w:rsidRPr="007D3F13">
              <w:rPr>
                <w:spacing w:val="-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на</w:t>
            </w:r>
            <w:r w:rsidRPr="007D3F13">
              <w:rPr>
                <w:spacing w:val="-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промышленном</w:t>
            </w:r>
            <w:r w:rsidRPr="007D3F13">
              <w:rPr>
                <w:spacing w:val="-3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предприятии</w:t>
            </w:r>
            <w:r w:rsidRPr="007D3F13">
              <w:rPr>
                <w:spacing w:val="-3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(на примере</w:t>
            </w:r>
            <w:r w:rsidRPr="007D3F13">
              <w:rPr>
                <w:spacing w:val="-7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ОАО</w:t>
            </w:r>
            <w:r w:rsidRPr="007D3F13">
              <w:rPr>
                <w:spacing w:val="-1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«ПЕНЗАДИЗЕЛЬМАШ»)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D3F13">
              <w:rPr>
                <w:sz w:val="24"/>
                <w:szCs w:val="24"/>
              </w:rPr>
              <w:t>Совершенствование</w:t>
            </w:r>
            <w:r w:rsidRPr="007D3F13">
              <w:rPr>
                <w:spacing w:val="-5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системы</w:t>
            </w:r>
            <w:r w:rsidRPr="007D3F13">
              <w:rPr>
                <w:spacing w:val="-3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обучения</w:t>
            </w:r>
            <w:r w:rsidRPr="007D3F13">
              <w:rPr>
                <w:spacing w:val="-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персонала</w:t>
            </w:r>
            <w:r w:rsidRPr="007D3F13">
              <w:rPr>
                <w:spacing w:val="-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на</w:t>
            </w:r>
            <w:r w:rsidRPr="007D3F13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7D3F13">
              <w:rPr>
                <w:sz w:val="24"/>
                <w:szCs w:val="24"/>
              </w:rPr>
              <w:t>научно-производственном</w:t>
            </w:r>
            <w:proofErr w:type="gramEnd"/>
          </w:p>
          <w:p w:rsidR="00612A5D" w:rsidRPr="007D3F13" w:rsidRDefault="00612A5D" w:rsidP="00A67F1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7D3F13">
              <w:rPr>
                <w:sz w:val="24"/>
                <w:szCs w:val="24"/>
              </w:rPr>
              <w:t>предприятии</w:t>
            </w:r>
            <w:proofErr w:type="gramEnd"/>
            <w:r w:rsidRPr="007D3F13">
              <w:rPr>
                <w:spacing w:val="-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(на</w:t>
            </w:r>
            <w:r w:rsidRPr="007D3F13">
              <w:rPr>
                <w:spacing w:val="-5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примере</w:t>
            </w:r>
            <w:r w:rsidRPr="007D3F13">
              <w:rPr>
                <w:spacing w:val="-5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ООО</w:t>
            </w:r>
            <w:r w:rsidRPr="007D3F13">
              <w:rPr>
                <w:spacing w:val="-5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НПП</w:t>
            </w:r>
            <w:r w:rsidRPr="007D3F13">
              <w:rPr>
                <w:spacing w:val="-1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«</w:t>
            </w:r>
            <w:proofErr w:type="spellStart"/>
            <w:r w:rsidRPr="007D3F13">
              <w:rPr>
                <w:sz w:val="24"/>
                <w:szCs w:val="24"/>
              </w:rPr>
              <w:t>Самаравзрывтехнология</w:t>
            </w:r>
            <w:proofErr w:type="spellEnd"/>
            <w:r w:rsidRPr="007D3F13">
              <w:rPr>
                <w:sz w:val="24"/>
                <w:szCs w:val="24"/>
              </w:rPr>
              <w:t>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D3F13">
              <w:rPr>
                <w:sz w:val="24"/>
                <w:szCs w:val="24"/>
              </w:rPr>
              <w:t>Совершенствование</w:t>
            </w:r>
            <w:r w:rsidRPr="007D3F13">
              <w:rPr>
                <w:spacing w:val="18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условий</w:t>
            </w:r>
            <w:r w:rsidRPr="007D3F13">
              <w:rPr>
                <w:spacing w:val="15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труда</w:t>
            </w:r>
            <w:r w:rsidRPr="007D3F13">
              <w:rPr>
                <w:spacing w:val="1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персонала</w:t>
            </w:r>
            <w:r w:rsidRPr="007D3F13">
              <w:rPr>
                <w:spacing w:val="17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на</w:t>
            </w:r>
            <w:r w:rsidRPr="007D3F13">
              <w:rPr>
                <w:spacing w:val="1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предприятии</w:t>
            </w:r>
            <w:r w:rsidRPr="007D3F13">
              <w:rPr>
                <w:spacing w:val="16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строительной</w:t>
            </w:r>
            <w:r w:rsidRPr="007D3F13">
              <w:rPr>
                <w:spacing w:val="15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отрасли</w:t>
            </w:r>
            <w:r w:rsidRPr="007D3F13">
              <w:rPr>
                <w:spacing w:val="16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(</w:t>
            </w:r>
            <w:proofErr w:type="gramStart"/>
            <w:r w:rsidRPr="007D3F13">
              <w:rPr>
                <w:sz w:val="24"/>
                <w:szCs w:val="24"/>
              </w:rPr>
              <w:t>на примере</w:t>
            </w:r>
            <w:r w:rsidRPr="007D3F13">
              <w:rPr>
                <w:spacing w:val="-1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«УСР</w:t>
            </w:r>
            <w:proofErr w:type="gramEnd"/>
            <w:r w:rsidRPr="007D3F13">
              <w:rPr>
                <w:spacing w:val="-3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№531»</w:t>
            </w:r>
            <w:r w:rsidRPr="007D3F13">
              <w:rPr>
                <w:spacing w:val="-6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ФГУП</w:t>
            </w:r>
            <w:r w:rsidRPr="007D3F13">
              <w:rPr>
                <w:spacing w:val="1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«ГВСУ</w:t>
            </w:r>
            <w:r w:rsidRPr="007D3F13">
              <w:rPr>
                <w:spacing w:val="-3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№5»)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D3F13">
              <w:rPr>
                <w:sz w:val="24"/>
                <w:szCs w:val="24"/>
              </w:rPr>
              <w:t>Совершенствование</w:t>
            </w:r>
            <w:r w:rsidRPr="007D3F13">
              <w:rPr>
                <w:spacing w:val="55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системы</w:t>
            </w:r>
            <w:r w:rsidRPr="007D3F13">
              <w:rPr>
                <w:spacing w:val="56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адаптации</w:t>
            </w:r>
            <w:r w:rsidRPr="007D3F13">
              <w:rPr>
                <w:spacing w:val="58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персонала</w:t>
            </w:r>
            <w:r w:rsidRPr="007D3F13">
              <w:rPr>
                <w:spacing w:val="56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на</w:t>
            </w:r>
            <w:r w:rsidRPr="007D3F13">
              <w:rPr>
                <w:spacing w:val="3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производственном</w:t>
            </w:r>
            <w:r w:rsidRPr="007D3F13">
              <w:rPr>
                <w:spacing w:val="5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предприятии (на</w:t>
            </w:r>
            <w:r w:rsidRPr="007D3F13">
              <w:rPr>
                <w:spacing w:val="-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примере</w:t>
            </w:r>
            <w:r w:rsidRPr="007D3F13">
              <w:rPr>
                <w:spacing w:val="-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ЗАО «Пензенская</w:t>
            </w:r>
            <w:r w:rsidRPr="007D3F13">
              <w:rPr>
                <w:spacing w:val="-3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кондитерская</w:t>
            </w:r>
            <w:r w:rsidRPr="007D3F13">
              <w:rPr>
                <w:spacing w:val="-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фабрика»)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7D3F13">
              <w:rPr>
                <w:sz w:val="24"/>
                <w:szCs w:val="24"/>
              </w:rPr>
              <w:t>Совершенствование</w:t>
            </w:r>
            <w:r w:rsidRPr="007D3F13">
              <w:rPr>
                <w:spacing w:val="-6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социальной</w:t>
            </w:r>
            <w:r w:rsidRPr="007D3F13">
              <w:rPr>
                <w:spacing w:val="-5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политики</w:t>
            </w:r>
            <w:r w:rsidRPr="007D3F13">
              <w:rPr>
                <w:spacing w:val="-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на</w:t>
            </w:r>
            <w:r w:rsidRPr="007D3F13">
              <w:rPr>
                <w:spacing w:val="-8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производственном</w:t>
            </w:r>
            <w:r w:rsidRPr="007D3F13">
              <w:rPr>
                <w:spacing w:val="-6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предприятии</w:t>
            </w:r>
            <w:r w:rsidRPr="007D3F13">
              <w:rPr>
                <w:spacing w:val="-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(на</w:t>
            </w:r>
            <w:proofErr w:type="gramEnd"/>
          </w:p>
          <w:p w:rsidR="00612A5D" w:rsidRDefault="00612A5D" w:rsidP="00A67F1C">
            <w:pPr>
              <w:pStyle w:val="TableParagraph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примере</w:t>
            </w:r>
            <w:proofErr w:type="spellEnd"/>
            <w:r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АО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«ПЕНЗТЯЖПРОМАРМАТУРА»)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D3F13">
              <w:rPr>
                <w:sz w:val="24"/>
                <w:szCs w:val="24"/>
              </w:rPr>
              <w:t>Совершенствование</w:t>
            </w:r>
            <w:r w:rsidRPr="007D3F13">
              <w:rPr>
                <w:spacing w:val="49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системы</w:t>
            </w:r>
            <w:r w:rsidRPr="007D3F13">
              <w:rPr>
                <w:spacing w:val="50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развития</w:t>
            </w:r>
            <w:r w:rsidRPr="007D3F13">
              <w:rPr>
                <w:spacing w:val="51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персонала</w:t>
            </w:r>
            <w:r w:rsidRPr="007D3F13">
              <w:rPr>
                <w:spacing w:val="49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в</w:t>
            </w:r>
            <w:r w:rsidRPr="007D3F13">
              <w:rPr>
                <w:spacing w:val="51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торговой</w:t>
            </w:r>
            <w:r w:rsidRPr="007D3F13">
              <w:rPr>
                <w:spacing w:val="51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сфере  (на</w:t>
            </w:r>
            <w:r w:rsidRPr="007D3F13">
              <w:rPr>
                <w:spacing w:val="50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примере</w:t>
            </w:r>
            <w:r w:rsidRPr="007D3F13">
              <w:rPr>
                <w:spacing w:val="50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ООО «</w:t>
            </w:r>
            <w:proofErr w:type="spellStart"/>
            <w:r w:rsidRPr="007D3F13">
              <w:rPr>
                <w:sz w:val="24"/>
                <w:szCs w:val="24"/>
              </w:rPr>
              <w:t>Леруа</w:t>
            </w:r>
            <w:proofErr w:type="spellEnd"/>
            <w:r w:rsidRPr="007D3F1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D3F13">
              <w:rPr>
                <w:sz w:val="24"/>
                <w:szCs w:val="24"/>
              </w:rPr>
              <w:t>Мерлен</w:t>
            </w:r>
            <w:proofErr w:type="spellEnd"/>
            <w:r w:rsidRPr="007D3F13">
              <w:rPr>
                <w:spacing w:val="-5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Восток»)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D3F13">
              <w:rPr>
                <w:sz w:val="24"/>
                <w:szCs w:val="24"/>
              </w:rPr>
              <w:t>Совершенствование</w:t>
            </w:r>
            <w:r w:rsidRPr="007D3F13">
              <w:rPr>
                <w:spacing w:val="46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системы</w:t>
            </w:r>
            <w:r w:rsidRPr="007D3F13">
              <w:rPr>
                <w:spacing w:val="46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отбора</w:t>
            </w:r>
            <w:r w:rsidRPr="007D3F13">
              <w:rPr>
                <w:spacing w:val="49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персонала</w:t>
            </w:r>
            <w:r w:rsidRPr="007D3F13">
              <w:rPr>
                <w:spacing w:val="46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на</w:t>
            </w:r>
            <w:r w:rsidRPr="007D3F13">
              <w:rPr>
                <w:spacing w:val="47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производственном</w:t>
            </w:r>
            <w:r w:rsidRPr="007D3F13">
              <w:rPr>
                <w:spacing w:val="46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предприятии</w:t>
            </w:r>
            <w:r w:rsidRPr="007D3F13">
              <w:rPr>
                <w:spacing w:val="48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(на примере</w:t>
            </w:r>
            <w:r w:rsidRPr="007D3F13">
              <w:rPr>
                <w:spacing w:val="-7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ПАО</w:t>
            </w:r>
            <w:r w:rsidRPr="007D3F13">
              <w:rPr>
                <w:spacing w:val="-1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«БИОСИНТЕЗ»)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D3F13">
              <w:rPr>
                <w:sz w:val="24"/>
                <w:szCs w:val="24"/>
              </w:rPr>
              <w:t>Особенности</w:t>
            </w:r>
            <w:r w:rsidRPr="007D3F13">
              <w:rPr>
                <w:spacing w:val="33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формирования</w:t>
            </w:r>
            <w:r w:rsidRPr="007D3F13">
              <w:rPr>
                <w:spacing w:val="90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и</w:t>
            </w:r>
            <w:r w:rsidRPr="007D3F13">
              <w:rPr>
                <w:spacing w:val="91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использования</w:t>
            </w:r>
            <w:r w:rsidRPr="007D3F13">
              <w:rPr>
                <w:spacing w:val="91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кадрового</w:t>
            </w:r>
            <w:r w:rsidRPr="007D3F13">
              <w:rPr>
                <w:spacing w:val="90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резерва</w:t>
            </w:r>
            <w:r w:rsidRPr="007D3F13">
              <w:rPr>
                <w:spacing w:val="92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на</w:t>
            </w:r>
            <w:r w:rsidRPr="007D3F13">
              <w:rPr>
                <w:spacing w:val="89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промышленном предприятии</w:t>
            </w:r>
            <w:r w:rsidRPr="007D3F13">
              <w:rPr>
                <w:spacing w:val="-5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(на</w:t>
            </w:r>
            <w:r w:rsidRPr="007D3F13">
              <w:rPr>
                <w:spacing w:val="-5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примере</w:t>
            </w:r>
            <w:r w:rsidRPr="007D3F13">
              <w:rPr>
                <w:spacing w:val="-5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АО</w:t>
            </w:r>
            <w:r w:rsidRPr="007D3F13">
              <w:rPr>
                <w:spacing w:val="-1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«ПО «Электроприбор»)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TableParagraph"/>
              <w:tabs>
                <w:tab w:val="left" w:pos="2410"/>
                <w:tab w:val="left" w:pos="3480"/>
                <w:tab w:val="left" w:pos="4283"/>
                <w:tab w:val="left" w:pos="5427"/>
                <w:tab w:val="left" w:pos="7118"/>
                <w:tab w:val="left" w:pos="8392"/>
                <w:tab w:val="left" w:pos="8739"/>
              </w:tabs>
              <w:ind w:left="0"/>
              <w:jc w:val="both"/>
              <w:rPr>
                <w:sz w:val="24"/>
                <w:szCs w:val="24"/>
              </w:rPr>
            </w:pPr>
            <w:r w:rsidRPr="007D3F13">
              <w:rPr>
                <w:sz w:val="24"/>
                <w:szCs w:val="24"/>
              </w:rPr>
              <w:t>Совершенствование</w:t>
            </w:r>
            <w:r w:rsidRPr="007D3F13">
              <w:rPr>
                <w:sz w:val="24"/>
                <w:szCs w:val="24"/>
              </w:rPr>
              <w:tab/>
              <w:t>условий</w:t>
            </w:r>
            <w:r w:rsidRPr="007D3F13">
              <w:rPr>
                <w:sz w:val="24"/>
                <w:szCs w:val="24"/>
              </w:rPr>
              <w:tab/>
              <w:t>труда</w:t>
            </w:r>
            <w:r w:rsidRPr="007D3F13">
              <w:rPr>
                <w:sz w:val="24"/>
                <w:szCs w:val="24"/>
              </w:rPr>
              <w:tab/>
              <w:t>среднего</w:t>
            </w:r>
            <w:r w:rsidRPr="007D3F13">
              <w:rPr>
                <w:sz w:val="24"/>
                <w:szCs w:val="24"/>
              </w:rPr>
              <w:tab/>
              <w:t>медицинского</w:t>
            </w:r>
            <w:r w:rsidRPr="007D3F13">
              <w:rPr>
                <w:sz w:val="24"/>
                <w:szCs w:val="24"/>
              </w:rPr>
              <w:tab/>
              <w:t>персонала</w:t>
            </w:r>
            <w:r w:rsidRPr="007D3F13">
              <w:rPr>
                <w:sz w:val="24"/>
                <w:szCs w:val="24"/>
              </w:rPr>
              <w:tab/>
              <w:t>в сфере здравоохранения</w:t>
            </w:r>
            <w:r w:rsidRPr="007D3F13">
              <w:rPr>
                <w:spacing w:val="-5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(на</w:t>
            </w:r>
            <w:r w:rsidRPr="007D3F13">
              <w:rPr>
                <w:spacing w:val="-5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примере</w:t>
            </w:r>
            <w:r w:rsidRPr="007D3F13">
              <w:rPr>
                <w:spacing w:val="-6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ГБУЗ</w:t>
            </w:r>
            <w:r w:rsidRPr="007D3F13">
              <w:rPr>
                <w:spacing w:val="-1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«Кузнецкая</w:t>
            </w:r>
            <w:r w:rsidRPr="007D3F13">
              <w:rPr>
                <w:spacing w:val="-5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межрайонная</w:t>
            </w:r>
            <w:r w:rsidRPr="007D3F13">
              <w:rPr>
                <w:spacing w:val="-5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больница»)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D3F13">
              <w:rPr>
                <w:sz w:val="24"/>
                <w:szCs w:val="24"/>
              </w:rPr>
              <w:t>Совершенствование</w:t>
            </w:r>
            <w:r w:rsidRPr="007D3F13">
              <w:rPr>
                <w:spacing w:val="-5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системы</w:t>
            </w:r>
            <w:r w:rsidRPr="007D3F13">
              <w:rPr>
                <w:spacing w:val="-3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стимулирования</w:t>
            </w:r>
            <w:r w:rsidRPr="007D3F13">
              <w:rPr>
                <w:spacing w:val="-3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персонала</w:t>
            </w:r>
            <w:r w:rsidRPr="007D3F13">
              <w:rPr>
                <w:spacing w:val="-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в</w:t>
            </w:r>
            <w:r w:rsidRPr="007D3F13">
              <w:rPr>
                <w:spacing w:val="-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сфере</w:t>
            </w:r>
            <w:r w:rsidRPr="007D3F13">
              <w:rPr>
                <w:spacing w:val="-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правоохранительных органов</w:t>
            </w:r>
            <w:r w:rsidRPr="007D3F13">
              <w:rPr>
                <w:spacing w:val="-3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(на</w:t>
            </w:r>
            <w:r w:rsidRPr="007D3F13">
              <w:rPr>
                <w:spacing w:val="-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примере</w:t>
            </w:r>
            <w:r w:rsidRPr="007D3F13">
              <w:rPr>
                <w:spacing w:val="-4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УМВД</w:t>
            </w:r>
            <w:r w:rsidRPr="007D3F13">
              <w:rPr>
                <w:spacing w:val="-3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России</w:t>
            </w:r>
            <w:r w:rsidRPr="007D3F13">
              <w:rPr>
                <w:spacing w:val="-3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по</w:t>
            </w:r>
            <w:r w:rsidRPr="007D3F13">
              <w:rPr>
                <w:spacing w:val="-3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г</w:t>
            </w:r>
            <w:proofErr w:type="gramStart"/>
            <w:r w:rsidRPr="007D3F13">
              <w:rPr>
                <w:sz w:val="24"/>
                <w:szCs w:val="24"/>
              </w:rPr>
              <w:t>.П</w:t>
            </w:r>
            <w:proofErr w:type="gramEnd"/>
            <w:r w:rsidRPr="007D3F13">
              <w:rPr>
                <w:sz w:val="24"/>
                <w:szCs w:val="24"/>
              </w:rPr>
              <w:t>енза)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D3F13">
              <w:rPr>
                <w:sz w:val="24"/>
                <w:szCs w:val="24"/>
              </w:rPr>
              <w:t>Совершенствование</w:t>
            </w:r>
            <w:r w:rsidRPr="007D3F13">
              <w:rPr>
                <w:spacing w:val="17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корпоративной</w:t>
            </w:r>
            <w:r w:rsidRPr="007D3F13">
              <w:rPr>
                <w:spacing w:val="78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культуры</w:t>
            </w:r>
            <w:r w:rsidRPr="007D3F13">
              <w:rPr>
                <w:spacing w:val="79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на</w:t>
            </w:r>
            <w:r w:rsidRPr="007D3F13">
              <w:rPr>
                <w:spacing w:val="76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производственном</w:t>
            </w:r>
            <w:r w:rsidRPr="007D3F13">
              <w:rPr>
                <w:spacing w:val="76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предприятии</w:t>
            </w:r>
            <w:r w:rsidRPr="007D3F13">
              <w:rPr>
                <w:spacing w:val="78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(на примере</w:t>
            </w:r>
            <w:r w:rsidRPr="007D3F13">
              <w:rPr>
                <w:spacing w:val="-8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ООО</w:t>
            </w:r>
            <w:r w:rsidRPr="007D3F13">
              <w:rPr>
                <w:spacing w:val="-2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«МАЯКПРИНТ»)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D3F13">
              <w:rPr>
                <w:sz w:val="24"/>
                <w:szCs w:val="24"/>
              </w:rPr>
              <w:t>Совершенствование</w:t>
            </w:r>
            <w:r w:rsidRPr="007D3F13">
              <w:rPr>
                <w:spacing w:val="28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системы</w:t>
            </w:r>
            <w:r w:rsidRPr="007D3F13">
              <w:rPr>
                <w:spacing w:val="88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управления</w:t>
            </w:r>
            <w:r w:rsidRPr="007D3F13">
              <w:rPr>
                <w:spacing w:val="86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карьерой</w:t>
            </w:r>
            <w:r w:rsidRPr="007D3F13">
              <w:rPr>
                <w:spacing w:val="87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персонала</w:t>
            </w:r>
            <w:r w:rsidRPr="007D3F13">
              <w:rPr>
                <w:spacing w:val="86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в</w:t>
            </w:r>
            <w:r w:rsidRPr="007D3F13">
              <w:rPr>
                <w:spacing w:val="87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сфере</w:t>
            </w:r>
            <w:r w:rsidRPr="007D3F13">
              <w:rPr>
                <w:spacing w:val="86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торговли</w:t>
            </w:r>
            <w:r w:rsidRPr="007D3F13">
              <w:rPr>
                <w:spacing w:val="87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(на примере</w:t>
            </w:r>
            <w:r w:rsidRPr="007D3F13">
              <w:rPr>
                <w:spacing w:val="-6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ООО</w:t>
            </w:r>
            <w:r w:rsidRPr="007D3F13">
              <w:rPr>
                <w:spacing w:val="-1"/>
                <w:sz w:val="24"/>
                <w:szCs w:val="24"/>
              </w:rPr>
              <w:t xml:space="preserve"> </w:t>
            </w:r>
            <w:r w:rsidRPr="007D3F13">
              <w:rPr>
                <w:sz w:val="24"/>
                <w:szCs w:val="24"/>
              </w:rPr>
              <w:t>«Лента»)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widowControl/>
              <w:shd w:val="clear" w:color="auto" w:fill="FFFFFF"/>
              <w:autoSpaceDE/>
              <w:jc w:val="both"/>
              <w:rPr>
                <w:color w:val="212529"/>
                <w:kern w:val="36"/>
                <w:sz w:val="24"/>
                <w:szCs w:val="24"/>
                <w:lang w:eastAsia="ru-RU"/>
              </w:rPr>
            </w:pPr>
            <w:r w:rsidRPr="007D3F13">
              <w:rPr>
                <w:color w:val="212529"/>
                <w:kern w:val="36"/>
                <w:sz w:val="24"/>
                <w:szCs w:val="24"/>
                <w:lang w:eastAsia="ru-RU"/>
              </w:rPr>
              <w:t xml:space="preserve">Влияние социальной </w:t>
            </w:r>
            <w:proofErr w:type="gramStart"/>
            <w:r w:rsidRPr="007D3F13">
              <w:rPr>
                <w:color w:val="212529"/>
                <w:kern w:val="36"/>
                <w:sz w:val="24"/>
                <w:szCs w:val="24"/>
                <w:lang w:eastAsia="ru-RU"/>
              </w:rPr>
              <w:t>политики на формирование</w:t>
            </w:r>
            <w:proofErr w:type="gramEnd"/>
            <w:r w:rsidRPr="007D3F13">
              <w:rPr>
                <w:color w:val="212529"/>
                <w:kern w:val="36"/>
                <w:sz w:val="24"/>
                <w:szCs w:val="24"/>
                <w:lang w:eastAsia="ru-RU"/>
              </w:rPr>
              <w:t xml:space="preserve"> лояльности персонала (на примере ГБУЗ «Каменская Межрайонная больница»)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1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</w:pPr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Особенности формирования и использования кадрового резерва на промышленном предприятии (на примере АО «ПО «Электроприбор»)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1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</w:pPr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Профилактика синдрома эмоционального выгорания у педагогических работников (на примере ГБПОУ ЯНАО «</w:t>
            </w:r>
            <w:proofErr w:type="spellStart"/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Муравленковский</w:t>
            </w:r>
            <w:proofErr w:type="spellEnd"/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 xml:space="preserve"> многопрофильный колледж»)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1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</w:pPr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Совершенствование корпоративной культуры в сфере услуг (на примере ООО «Управляющая компания РОСТУМ»)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1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</w:pPr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Совершенствование организации труда персонала в сфере торговли (на примере ООО «</w:t>
            </w:r>
            <w:proofErr w:type="spellStart"/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Квэртис</w:t>
            </w:r>
            <w:proofErr w:type="spellEnd"/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 xml:space="preserve"> групп»)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1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</w:pPr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Совершенствование организационной культуры на производственном предприятии (на примере ООО «МК БТС»)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D8460F" w:rsidRDefault="00612A5D" w:rsidP="00A67F1C">
            <w:pPr>
              <w:pStyle w:val="1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</w:pPr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Совершенствование системы адаптации персонала в сфере телекоммуникационных услу</w:t>
            </w:r>
            <w:proofErr w:type="gramStart"/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г(</w:t>
            </w:r>
            <w:proofErr w:type="gramEnd"/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на примере ПАО «</w:t>
            </w:r>
            <w:proofErr w:type="spellStart"/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Ростелеком</w:t>
            </w:r>
            <w:proofErr w:type="spellEnd"/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D8460F" w:rsidRDefault="00612A5D" w:rsidP="00A67F1C">
            <w:pPr>
              <w:pStyle w:val="1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</w:pPr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Совершенствование системы мотивации персонала в сфере мобильных телекоммуникаций (на примере ООО «НЕКСТ СИМ»)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D8460F" w:rsidRDefault="00612A5D" w:rsidP="00A67F1C">
            <w:pPr>
              <w:pStyle w:val="1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</w:pPr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Совершенствование системы обучения персонала на производственном предприятии (на примере ООО «</w:t>
            </w:r>
            <w:proofErr w:type="spellStart"/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Нудел</w:t>
            </w:r>
            <w:proofErr w:type="spellEnd"/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 xml:space="preserve"> Продукт»)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D8460F" w:rsidRDefault="00612A5D" w:rsidP="00A67F1C">
            <w:pPr>
              <w:pStyle w:val="1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</w:pPr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Совершенствование системы оценки персонала на промышленном предприятии (на примере АО «П</w:t>
            </w:r>
            <w:proofErr w:type="gramStart"/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О«</w:t>
            </w:r>
            <w:proofErr w:type="gramEnd"/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Электроприбор»)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D8460F" w:rsidRDefault="00612A5D" w:rsidP="00A67F1C">
            <w:pPr>
              <w:pStyle w:val="1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</w:pPr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Совершенствование системы повышения квалификации медицинского персонала в сфере здравоохранения (на примере ГБУЗ "Клиническая больница № 6 имени Г.А. Захарьина")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D8460F" w:rsidRDefault="00612A5D" w:rsidP="00A67F1C">
            <w:pPr>
              <w:pStyle w:val="1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</w:pPr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 xml:space="preserve">Совершенствование социально – психологического климата в органах местного самоуправления (на примере Департамента социального </w:t>
            </w:r>
            <w:proofErr w:type="gramStart"/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развития</w:t>
            </w:r>
            <w:proofErr w:type="gramEnd"/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 xml:space="preserve"> ЗАТО город Заречный Пензенской области)»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D8460F" w:rsidRDefault="00612A5D" w:rsidP="00A67F1C">
            <w:pPr>
              <w:pStyle w:val="1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</w:pPr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Совершенствование технологии адаптации персонала в сфере продаж (на примере ООО «</w:t>
            </w:r>
            <w:proofErr w:type="spellStart"/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Юниум</w:t>
            </w:r>
            <w:proofErr w:type="spellEnd"/>
            <w:r w:rsidRPr="00D8460F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1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</w:pPr>
            <w:proofErr w:type="gramStart"/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 xml:space="preserve">Совершенствование условий труда на научно-производственном предприятии (на примере ОАО «Научно-исследовательский институт </w:t>
            </w:r>
            <w:proofErr w:type="spellStart"/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электронно</w:t>
            </w:r>
            <w:proofErr w:type="spellEnd"/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 xml:space="preserve"> - механических приборов»</w:t>
            </w:r>
            <w:proofErr w:type="gramEnd"/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1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</w:pPr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Совершенствование условий труда на предприятии пищевой промышленности (на примере ООО «Александрия»)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1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</w:pPr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 xml:space="preserve">Совершенствование формирования кадрового резерва на промышленном </w:t>
            </w:r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lastRenderedPageBreak/>
              <w:t>предприятии (на примере АО «Научно-производственное предприятие «Рубин»)</w:t>
            </w:r>
          </w:p>
        </w:tc>
      </w:tr>
      <w:tr w:rsidR="00612A5D" w:rsidRPr="008E66BD" w:rsidTr="00612A5D">
        <w:tc>
          <w:tcPr>
            <w:tcW w:w="959" w:type="dxa"/>
          </w:tcPr>
          <w:p w:rsidR="00612A5D" w:rsidRPr="008E66BD" w:rsidRDefault="00612A5D" w:rsidP="00612A5D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18" w:type="dxa"/>
          </w:tcPr>
          <w:p w:rsidR="00612A5D" w:rsidRPr="007D3F13" w:rsidRDefault="00612A5D" w:rsidP="00A67F1C">
            <w:pPr>
              <w:pStyle w:val="1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</w:pPr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 xml:space="preserve">Формирование стабильного коллектива организации в сфере </w:t>
            </w:r>
            <w:proofErr w:type="spellStart"/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риэлторских</w:t>
            </w:r>
            <w:proofErr w:type="spellEnd"/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 xml:space="preserve"> услуг (на примере ООО «</w:t>
            </w:r>
            <w:proofErr w:type="spellStart"/>
            <w:proofErr w:type="gramStart"/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Пенза-Этажи</w:t>
            </w:r>
            <w:proofErr w:type="spellEnd"/>
            <w:proofErr w:type="gramEnd"/>
            <w:r w:rsidRPr="007D3F13">
              <w:rPr>
                <w:b w:val="0"/>
                <w:bCs w:val="0"/>
                <w:color w:val="212529"/>
                <w:sz w:val="24"/>
                <w:szCs w:val="24"/>
                <w:lang w:eastAsia="en-US"/>
              </w:rPr>
              <w:t>»)</w:t>
            </w:r>
          </w:p>
        </w:tc>
      </w:tr>
    </w:tbl>
    <w:p w:rsidR="007D3F13" w:rsidRDefault="007D3F13"/>
    <w:p w:rsidR="007D3F13" w:rsidRDefault="007D3F13">
      <w:r>
        <w:br w:type="page"/>
      </w:r>
    </w:p>
    <w:tbl>
      <w:tblPr>
        <w:tblStyle w:val="a4"/>
        <w:tblW w:w="9606" w:type="dxa"/>
        <w:tblLook w:val="04A0"/>
      </w:tblPr>
      <w:tblGrid>
        <w:gridCol w:w="817"/>
        <w:gridCol w:w="8789"/>
      </w:tblGrid>
      <w:tr w:rsidR="007D3F13" w:rsidRPr="001F6DC9" w:rsidTr="003C51B4">
        <w:tc>
          <w:tcPr>
            <w:tcW w:w="817" w:type="dxa"/>
          </w:tcPr>
          <w:p w:rsidR="007D3F13" w:rsidRPr="001F6DC9" w:rsidRDefault="007D3F13" w:rsidP="003C51B4">
            <w:pPr>
              <w:ind w:firstLine="284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TableParagraph"/>
              <w:ind w:left="0"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МАГИСТЕРСКИХ ДИССЕРТАЦИЙ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t>Совершенствование</w:t>
            </w:r>
            <w:r w:rsidRPr="001F6DC9">
              <w:rPr>
                <w:spacing w:val="-6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технологии</w:t>
            </w:r>
            <w:r w:rsidRPr="001F6DC9">
              <w:rPr>
                <w:spacing w:val="-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подбора</w:t>
            </w:r>
            <w:r w:rsidRPr="001F6DC9">
              <w:rPr>
                <w:spacing w:val="-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персонала</w:t>
            </w:r>
            <w:r w:rsidRPr="001F6DC9">
              <w:rPr>
                <w:spacing w:val="-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на</w:t>
            </w:r>
            <w:r w:rsidRPr="001F6DC9">
              <w:rPr>
                <w:spacing w:val="-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производственном</w:t>
            </w:r>
            <w:r w:rsidRPr="001F6DC9">
              <w:rPr>
                <w:spacing w:val="-6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предприятии (на</w:t>
            </w:r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примере</w:t>
            </w:r>
            <w:r w:rsidRPr="001F6DC9">
              <w:rPr>
                <w:spacing w:val="-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АО</w:t>
            </w:r>
            <w:r w:rsidRPr="001F6DC9">
              <w:rPr>
                <w:spacing w:val="-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«Радиозавод»)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t>Совершенствование</w:t>
            </w:r>
            <w:r w:rsidRPr="001F6DC9">
              <w:rPr>
                <w:spacing w:val="-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организационной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культуры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в</w:t>
            </w:r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торговой</w:t>
            </w:r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сфере</w:t>
            </w:r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(на</w:t>
            </w:r>
            <w:r w:rsidRPr="001F6DC9">
              <w:rPr>
                <w:spacing w:val="-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примере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ООО</w:t>
            </w:r>
            <w:r>
              <w:rPr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«</w:t>
            </w:r>
            <w:proofErr w:type="spellStart"/>
            <w:r w:rsidRPr="001F6DC9">
              <w:rPr>
                <w:sz w:val="24"/>
                <w:szCs w:val="24"/>
              </w:rPr>
              <w:t>Автолоцман-М</w:t>
            </w:r>
            <w:proofErr w:type="spellEnd"/>
            <w:r w:rsidRPr="001F6DC9">
              <w:rPr>
                <w:sz w:val="24"/>
                <w:szCs w:val="24"/>
              </w:rPr>
              <w:t>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t>Совершенствование</w:t>
            </w:r>
            <w:r w:rsidRPr="001F6DC9">
              <w:rPr>
                <w:spacing w:val="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системы</w:t>
            </w:r>
            <w:r w:rsidRPr="001F6DC9">
              <w:rPr>
                <w:spacing w:val="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развития</w:t>
            </w:r>
            <w:r w:rsidRPr="001F6DC9">
              <w:rPr>
                <w:spacing w:val="6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персонала</w:t>
            </w:r>
            <w:r w:rsidRPr="001F6DC9">
              <w:rPr>
                <w:spacing w:val="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в</w:t>
            </w:r>
            <w:r w:rsidRPr="001F6DC9">
              <w:rPr>
                <w:spacing w:val="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сфере</w:t>
            </w:r>
            <w:r w:rsidRPr="001F6DC9">
              <w:rPr>
                <w:spacing w:val="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риэлтерских</w:t>
            </w:r>
            <w:r w:rsidRPr="001F6DC9">
              <w:rPr>
                <w:spacing w:val="10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услуг</w:t>
            </w:r>
            <w:r w:rsidRPr="001F6DC9">
              <w:rPr>
                <w:spacing w:val="8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(на</w:t>
            </w:r>
            <w:r w:rsidRPr="001F6DC9">
              <w:rPr>
                <w:spacing w:val="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примере ООО</w:t>
            </w:r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«</w:t>
            </w:r>
            <w:proofErr w:type="spellStart"/>
            <w:r w:rsidRPr="001F6DC9">
              <w:rPr>
                <w:sz w:val="24"/>
                <w:szCs w:val="24"/>
              </w:rPr>
              <w:t>Ростум-Недвижимость</w:t>
            </w:r>
            <w:proofErr w:type="spellEnd"/>
            <w:r w:rsidRPr="001F6DC9">
              <w:rPr>
                <w:sz w:val="24"/>
                <w:szCs w:val="24"/>
              </w:rPr>
              <w:t>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t>Совершенствование</w:t>
            </w:r>
            <w:r w:rsidRPr="001F6DC9">
              <w:rPr>
                <w:spacing w:val="4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системы</w:t>
            </w:r>
            <w:r w:rsidRPr="001F6DC9">
              <w:rPr>
                <w:spacing w:val="4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обучения</w:t>
            </w:r>
            <w:r w:rsidRPr="001F6DC9">
              <w:rPr>
                <w:spacing w:val="4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персонала</w:t>
            </w:r>
            <w:r w:rsidRPr="001F6DC9">
              <w:rPr>
                <w:spacing w:val="4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в</w:t>
            </w:r>
            <w:r w:rsidRPr="001F6DC9">
              <w:rPr>
                <w:spacing w:val="4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торговой</w:t>
            </w:r>
            <w:r w:rsidRPr="001F6DC9">
              <w:rPr>
                <w:spacing w:val="46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сфере</w:t>
            </w:r>
            <w:r w:rsidRPr="001F6DC9">
              <w:rPr>
                <w:spacing w:val="4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(на</w:t>
            </w:r>
            <w:r w:rsidRPr="001F6DC9">
              <w:rPr>
                <w:spacing w:val="4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примере</w:t>
            </w:r>
            <w:r w:rsidRPr="001F6DC9">
              <w:rPr>
                <w:spacing w:val="4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ООО «Лента»)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t>Совершенствование</w:t>
            </w:r>
            <w:r w:rsidRPr="001F6DC9">
              <w:rPr>
                <w:spacing w:val="-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корпоративной</w:t>
            </w:r>
            <w:r w:rsidRPr="001F6DC9">
              <w:rPr>
                <w:spacing w:val="-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культуры</w:t>
            </w:r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на</w:t>
            </w:r>
            <w:r w:rsidRPr="001F6DC9">
              <w:rPr>
                <w:spacing w:val="-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предприятии</w:t>
            </w:r>
            <w:r w:rsidRPr="001F6DC9">
              <w:rPr>
                <w:spacing w:val="-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торговой</w:t>
            </w:r>
            <w:r w:rsidRPr="001F6DC9">
              <w:rPr>
                <w:spacing w:val="-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сферы</w:t>
            </w:r>
            <w:r w:rsidRPr="001F6DC9">
              <w:rPr>
                <w:spacing w:val="-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(на</w:t>
            </w:r>
          </w:p>
          <w:p w:rsidR="007D3F13" w:rsidRPr="001F6DC9" w:rsidRDefault="007D3F13" w:rsidP="003C51B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t>примере</w:t>
            </w:r>
            <w:r w:rsidRPr="001F6DC9">
              <w:rPr>
                <w:spacing w:val="-6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ООО</w:t>
            </w:r>
            <w:r w:rsidRPr="001F6DC9">
              <w:rPr>
                <w:spacing w:val="-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«</w:t>
            </w:r>
            <w:proofErr w:type="spellStart"/>
            <w:r w:rsidRPr="001F6DC9">
              <w:rPr>
                <w:sz w:val="24"/>
                <w:szCs w:val="24"/>
              </w:rPr>
              <w:t>Леруа</w:t>
            </w:r>
            <w:proofErr w:type="spellEnd"/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F6DC9">
              <w:rPr>
                <w:sz w:val="24"/>
                <w:szCs w:val="24"/>
              </w:rPr>
              <w:t>Мерлен</w:t>
            </w:r>
            <w:proofErr w:type="spellEnd"/>
            <w:r w:rsidRPr="001F6DC9">
              <w:rPr>
                <w:spacing w:val="-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Восток»)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t>Совершенствование</w:t>
            </w:r>
            <w:r w:rsidRPr="001F6DC9">
              <w:rPr>
                <w:spacing w:val="1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системы</w:t>
            </w:r>
            <w:r w:rsidRPr="001F6DC9">
              <w:rPr>
                <w:spacing w:val="70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оценки</w:t>
            </w:r>
            <w:r w:rsidRPr="001F6DC9">
              <w:rPr>
                <w:spacing w:val="70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персонала</w:t>
            </w:r>
            <w:r w:rsidRPr="001F6DC9">
              <w:rPr>
                <w:spacing w:val="7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в</w:t>
            </w:r>
            <w:r w:rsidRPr="001F6DC9">
              <w:rPr>
                <w:spacing w:val="7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торговой</w:t>
            </w:r>
            <w:r w:rsidRPr="001F6DC9">
              <w:rPr>
                <w:spacing w:val="7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сфере</w:t>
            </w:r>
            <w:r w:rsidRPr="001F6DC9">
              <w:rPr>
                <w:spacing w:val="67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(на</w:t>
            </w:r>
            <w:r w:rsidRPr="001F6DC9">
              <w:rPr>
                <w:spacing w:val="7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примере</w:t>
            </w:r>
            <w:r w:rsidRPr="001F6DC9">
              <w:rPr>
                <w:spacing w:val="7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ООО «Лента»)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t>Совершенствование</w:t>
            </w:r>
            <w:r w:rsidRPr="001F6DC9">
              <w:rPr>
                <w:spacing w:val="6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 xml:space="preserve">системы  </w:t>
            </w:r>
            <w:r w:rsidRPr="001F6DC9">
              <w:rPr>
                <w:spacing w:val="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 xml:space="preserve">стимулирования  </w:t>
            </w:r>
            <w:r w:rsidRPr="001F6DC9">
              <w:rPr>
                <w:spacing w:val="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 xml:space="preserve">труда  </w:t>
            </w:r>
            <w:r w:rsidRPr="001F6DC9">
              <w:rPr>
                <w:spacing w:val="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 xml:space="preserve">персонала  </w:t>
            </w:r>
            <w:r w:rsidRPr="001F6DC9">
              <w:rPr>
                <w:spacing w:val="10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 xml:space="preserve">на  </w:t>
            </w:r>
            <w:r w:rsidRPr="001F6DC9">
              <w:rPr>
                <w:spacing w:val="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промышленном предприятии</w:t>
            </w:r>
            <w:r w:rsidRPr="001F6DC9">
              <w:rPr>
                <w:spacing w:val="-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(на</w:t>
            </w:r>
            <w:r w:rsidRPr="001F6DC9">
              <w:rPr>
                <w:spacing w:val="-6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примере</w:t>
            </w:r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АО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«ПО</w:t>
            </w:r>
            <w:r w:rsidRPr="001F6DC9">
              <w:rPr>
                <w:spacing w:val="-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«Электроприбор»)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TableParagraph"/>
              <w:tabs>
                <w:tab w:val="left" w:pos="3436"/>
              </w:tabs>
              <w:ind w:left="0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t xml:space="preserve">Совершенствование  </w:t>
            </w:r>
            <w:r w:rsidRPr="001F6DC9">
              <w:rPr>
                <w:spacing w:val="9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системы</w:t>
            </w:r>
            <w:r w:rsidRPr="001F6DC9">
              <w:rPr>
                <w:sz w:val="24"/>
                <w:szCs w:val="24"/>
              </w:rPr>
              <w:tab/>
              <w:t>управления</w:t>
            </w:r>
            <w:r w:rsidRPr="001F6DC9">
              <w:rPr>
                <w:spacing w:val="7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 xml:space="preserve">лояльностью  </w:t>
            </w:r>
            <w:r w:rsidRPr="001F6DC9">
              <w:rPr>
                <w:spacing w:val="1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 xml:space="preserve">персонала  </w:t>
            </w:r>
            <w:r w:rsidRPr="001F6DC9">
              <w:rPr>
                <w:spacing w:val="1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 xml:space="preserve">на  </w:t>
            </w:r>
            <w:r w:rsidRPr="001F6DC9">
              <w:rPr>
                <w:spacing w:val="1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предприятии торговой</w:t>
            </w:r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сферы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(на</w:t>
            </w:r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примере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ООО</w:t>
            </w:r>
            <w:r w:rsidRPr="001F6DC9">
              <w:rPr>
                <w:spacing w:val="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«</w:t>
            </w:r>
            <w:proofErr w:type="spellStart"/>
            <w:r w:rsidRPr="001F6DC9">
              <w:rPr>
                <w:sz w:val="24"/>
                <w:szCs w:val="24"/>
              </w:rPr>
              <w:t>Леруа</w:t>
            </w:r>
            <w:proofErr w:type="spellEnd"/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F6DC9">
              <w:rPr>
                <w:sz w:val="24"/>
                <w:szCs w:val="24"/>
              </w:rPr>
              <w:t>Мерлен</w:t>
            </w:r>
            <w:proofErr w:type="spellEnd"/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Восток»)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t>Влияние</w:t>
            </w:r>
            <w:r w:rsidRPr="001F6DC9">
              <w:rPr>
                <w:spacing w:val="56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условий</w:t>
            </w:r>
            <w:r w:rsidRPr="001F6DC9">
              <w:rPr>
                <w:spacing w:val="11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труда</w:t>
            </w:r>
            <w:r w:rsidRPr="001F6DC9">
              <w:rPr>
                <w:spacing w:val="11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на</w:t>
            </w:r>
            <w:r w:rsidRPr="001F6DC9">
              <w:rPr>
                <w:spacing w:val="11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эффективность</w:t>
            </w:r>
            <w:r w:rsidRPr="001F6DC9">
              <w:rPr>
                <w:spacing w:val="11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профессиональной</w:t>
            </w:r>
            <w:r w:rsidRPr="001F6DC9">
              <w:rPr>
                <w:spacing w:val="11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адаптации</w:t>
            </w:r>
            <w:r w:rsidRPr="001F6DC9">
              <w:rPr>
                <w:spacing w:val="11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молодых специалистов</w:t>
            </w:r>
            <w:r w:rsidRPr="001F6DC9">
              <w:rPr>
                <w:spacing w:val="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в</w:t>
            </w:r>
            <w:r w:rsidRPr="001F6DC9">
              <w:rPr>
                <w:spacing w:val="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системе</w:t>
            </w:r>
            <w:r w:rsidRPr="001F6DC9">
              <w:rPr>
                <w:spacing w:val="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здравоохранения</w:t>
            </w:r>
            <w:r w:rsidRPr="001F6DC9">
              <w:rPr>
                <w:spacing w:val="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(на</w:t>
            </w:r>
            <w:r w:rsidRPr="001F6DC9">
              <w:rPr>
                <w:spacing w:val="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примере</w:t>
            </w:r>
            <w:r w:rsidRPr="001F6DC9">
              <w:rPr>
                <w:spacing w:val="6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ГБУЗ</w:t>
            </w:r>
            <w:r w:rsidRPr="001F6DC9">
              <w:rPr>
                <w:spacing w:val="8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«Клиническая</w:t>
            </w:r>
            <w:r w:rsidRPr="001F6DC9">
              <w:rPr>
                <w:spacing w:val="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больница №</w:t>
            </w:r>
            <w:r w:rsidRPr="001F6DC9">
              <w:rPr>
                <w:spacing w:val="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 xml:space="preserve">6 </w:t>
            </w:r>
            <w:r w:rsidRPr="001F6DC9">
              <w:rPr>
                <w:spacing w:val="-57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имени</w:t>
            </w:r>
            <w:r w:rsidRPr="001F6DC9">
              <w:rPr>
                <w:spacing w:val="-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Г.А.</w:t>
            </w:r>
            <w:r w:rsidRPr="001F6DC9">
              <w:rPr>
                <w:spacing w:val="-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Захарьина»)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t>Совершенствование</w:t>
            </w:r>
            <w:r w:rsidRPr="001F6DC9">
              <w:rPr>
                <w:spacing w:val="-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системы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профессионального</w:t>
            </w:r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развития</w:t>
            </w:r>
            <w:r w:rsidRPr="001F6DC9">
              <w:rPr>
                <w:spacing w:val="-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персонала</w:t>
            </w:r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в</w:t>
            </w:r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научно-</w:t>
            </w:r>
          </w:p>
          <w:p w:rsidR="007D3F13" w:rsidRPr="001F6DC9" w:rsidRDefault="007D3F13" w:rsidP="003C51B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t>исследовательской</w:t>
            </w:r>
            <w:r w:rsidRPr="001F6DC9">
              <w:rPr>
                <w:spacing w:val="-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сфере</w:t>
            </w:r>
            <w:r w:rsidRPr="001F6DC9">
              <w:rPr>
                <w:spacing w:val="-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(на</w:t>
            </w:r>
            <w:r w:rsidRPr="001F6DC9">
              <w:rPr>
                <w:spacing w:val="-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примере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АО «НИИФИ»)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t>Совершенствование</w:t>
            </w:r>
            <w:r w:rsidRPr="001F6DC9">
              <w:rPr>
                <w:spacing w:val="3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системы</w:t>
            </w:r>
            <w:r w:rsidRPr="001F6DC9">
              <w:rPr>
                <w:spacing w:val="9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аттестации</w:t>
            </w:r>
            <w:r w:rsidRPr="001F6DC9">
              <w:rPr>
                <w:spacing w:val="96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персонала</w:t>
            </w:r>
            <w:r w:rsidRPr="001F6DC9">
              <w:rPr>
                <w:spacing w:val="9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в</w:t>
            </w:r>
            <w:r w:rsidRPr="001F6DC9">
              <w:rPr>
                <w:spacing w:val="9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сфере</w:t>
            </w:r>
            <w:r w:rsidRPr="001F6DC9">
              <w:rPr>
                <w:spacing w:val="9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риэлтерских</w:t>
            </w:r>
            <w:r w:rsidRPr="001F6DC9">
              <w:rPr>
                <w:spacing w:val="98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услуг</w:t>
            </w:r>
            <w:r w:rsidRPr="001F6DC9">
              <w:rPr>
                <w:spacing w:val="9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(на примере</w:t>
            </w:r>
            <w:r w:rsidRPr="001F6DC9">
              <w:rPr>
                <w:spacing w:val="-6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ООО</w:t>
            </w:r>
            <w:r w:rsidRPr="001F6DC9">
              <w:rPr>
                <w:spacing w:val="-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«</w:t>
            </w:r>
            <w:proofErr w:type="spellStart"/>
            <w:r w:rsidRPr="001F6DC9">
              <w:rPr>
                <w:sz w:val="24"/>
                <w:szCs w:val="24"/>
              </w:rPr>
              <w:t>Ростум-Недвижимость</w:t>
            </w:r>
            <w:proofErr w:type="spellEnd"/>
            <w:r w:rsidRPr="001F6DC9">
              <w:rPr>
                <w:sz w:val="24"/>
                <w:szCs w:val="24"/>
              </w:rPr>
              <w:t>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t>Совершенствование</w:t>
            </w:r>
            <w:r w:rsidRPr="001F6DC9">
              <w:rPr>
                <w:spacing w:val="-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системы</w:t>
            </w:r>
            <w:r w:rsidRPr="001F6DC9">
              <w:rPr>
                <w:spacing w:val="-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мотивации персонала</w:t>
            </w:r>
            <w:r w:rsidRPr="001F6DC9">
              <w:rPr>
                <w:spacing w:val="-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в</w:t>
            </w:r>
            <w:r w:rsidRPr="001F6DC9">
              <w:rPr>
                <w:spacing w:val="-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банковской</w:t>
            </w:r>
            <w:r w:rsidRPr="001F6DC9">
              <w:rPr>
                <w:spacing w:val="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сфере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(на</w:t>
            </w:r>
            <w:r w:rsidRPr="001F6DC9">
              <w:rPr>
                <w:spacing w:val="-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примере</w:t>
            </w:r>
            <w:r w:rsidRPr="001F6DC9">
              <w:rPr>
                <w:spacing w:val="7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ПАО «Почта</w:t>
            </w:r>
            <w:r w:rsidRPr="001F6DC9">
              <w:rPr>
                <w:spacing w:val="-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Банк»,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ККО «Пензенский</w:t>
            </w:r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областной</w:t>
            </w:r>
            <w:r w:rsidRPr="001F6DC9">
              <w:rPr>
                <w:spacing w:val="-6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центр»)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t>Совершенствование</w:t>
            </w:r>
            <w:r w:rsidRPr="001F6DC9">
              <w:rPr>
                <w:spacing w:val="28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социальной</w:t>
            </w:r>
            <w:r w:rsidRPr="001F6DC9">
              <w:rPr>
                <w:spacing w:val="8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политики</w:t>
            </w:r>
            <w:r w:rsidRPr="001F6DC9">
              <w:rPr>
                <w:spacing w:val="87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в</w:t>
            </w:r>
            <w:r w:rsidRPr="001F6DC9">
              <w:rPr>
                <w:spacing w:val="8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организации</w:t>
            </w:r>
            <w:r w:rsidRPr="001F6DC9">
              <w:rPr>
                <w:spacing w:val="87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транспортной</w:t>
            </w:r>
            <w:r w:rsidRPr="001F6DC9">
              <w:rPr>
                <w:spacing w:val="87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отрасли</w:t>
            </w:r>
            <w:r w:rsidRPr="001F6DC9">
              <w:rPr>
                <w:spacing w:val="88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(на примере</w:t>
            </w:r>
            <w:r w:rsidRPr="001F6DC9">
              <w:rPr>
                <w:spacing w:val="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«</w:t>
            </w:r>
            <w:proofErr w:type="spellStart"/>
            <w:r w:rsidRPr="001F6DC9">
              <w:rPr>
                <w:sz w:val="24"/>
                <w:szCs w:val="24"/>
              </w:rPr>
              <w:t>Ковылкинская</w:t>
            </w:r>
            <w:proofErr w:type="spellEnd"/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дистанция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пути</w:t>
            </w:r>
            <w:r w:rsidRPr="001F6DC9">
              <w:rPr>
                <w:spacing w:val="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–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СП</w:t>
            </w:r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КДИ</w:t>
            </w:r>
            <w:r w:rsidRPr="001F6DC9">
              <w:rPr>
                <w:spacing w:val="-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–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СП</w:t>
            </w:r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ЦДИ</w:t>
            </w:r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–</w:t>
            </w:r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филиала</w:t>
            </w:r>
            <w:r w:rsidRPr="001F6DC9">
              <w:rPr>
                <w:spacing w:val="-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ОАО</w:t>
            </w:r>
            <w:r w:rsidRPr="001F6DC9">
              <w:rPr>
                <w:spacing w:val="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«РЖД»)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t>Совершенствование</w:t>
            </w:r>
            <w:r w:rsidRPr="001F6DC9">
              <w:rPr>
                <w:spacing w:val="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методов</w:t>
            </w:r>
            <w:r w:rsidRPr="001F6DC9">
              <w:rPr>
                <w:spacing w:val="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привлечения</w:t>
            </w:r>
            <w:r w:rsidRPr="001F6DC9">
              <w:rPr>
                <w:spacing w:val="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персонала</w:t>
            </w:r>
            <w:r w:rsidRPr="001F6DC9">
              <w:rPr>
                <w:spacing w:val="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на</w:t>
            </w:r>
            <w:r w:rsidRPr="001F6DC9">
              <w:rPr>
                <w:spacing w:val="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промышленном</w:t>
            </w:r>
            <w:r w:rsidRPr="001F6DC9">
              <w:rPr>
                <w:spacing w:val="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предприятии</w:t>
            </w:r>
            <w:r w:rsidRPr="001F6DC9">
              <w:rPr>
                <w:spacing w:val="1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(на примере</w:t>
            </w:r>
            <w:r w:rsidRPr="001F6DC9">
              <w:rPr>
                <w:spacing w:val="-7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АО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«ПО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«Электроприбор»)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t>Совершенствование</w:t>
            </w:r>
            <w:r w:rsidRPr="001F6DC9">
              <w:rPr>
                <w:spacing w:val="4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системы</w:t>
            </w:r>
            <w:r w:rsidRPr="001F6DC9">
              <w:rPr>
                <w:spacing w:val="10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отбора</w:t>
            </w:r>
            <w:r w:rsidRPr="001F6DC9">
              <w:rPr>
                <w:spacing w:val="10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персонала</w:t>
            </w:r>
            <w:r w:rsidRPr="001F6DC9">
              <w:rPr>
                <w:spacing w:val="103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в</w:t>
            </w:r>
            <w:r w:rsidRPr="001F6DC9">
              <w:rPr>
                <w:spacing w:val="104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правоохранительных</w:t>
            </w:r>
            <w:r w:rsidRPr="001F6DC9">
              <w:rPr>
                <w:spacing w:val="10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органах</w:t>
            </w:r>
            <w:r w:rsidRPr="001F6DC9">
              <w:rPr>
                <w:spacing w:val="105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(на примере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МО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МВД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России</w:t>
            </w:r>
            <w:r w:rsidRPr="001F6DC9">
              <w:rPr>
                <w:spacing w:val="-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по</w:t>
            </w:r>
            <w:r w:rsidRPr="001F6DC9">
              <w:rPr>
                <w:spacing w:val="-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ЗАТО</w:t>
            </w:r>
            <w:r w:rsidRPr="001F6DC9">
              <w:rPr>
                <w:sz w:val="24"/>
                <w:szCs w:val="24"/>
              </w:rPr>
              <w:tab/>
              <w:t>г.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Заречном</w:t>
            </w:r>
            <w:r w:rsidRPr="001F6DC9">
              <w:rPr>
                <w:spacing w:val="-2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Пензенской области)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TableParagraph"/>
              <w:tabs>
                <w:tab w:val="left" w:pos="2379"/>
                <w:tab w:val="left" w:pos="3451"/>
                <w:tab w:val="left" w:pos="4614"/>
                <w:tab w:val="left" w:pos="5858"/>
                <w:tab w:val="left" w:pos="7532"/>
                <w:tab w:val="left" w:pos="9026"/>
              </w:tabs>
              <w:ind w:left="0"/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</w:rPr>
              <w:t>Совершенствование</w:t>
            </w:r>
            <w:r w:rsidRPr="001F6DC9">
              <w:rPr>
                <w:sz w:val="24"/>
                <w:szCs w:val="24"/>
              </w:rPr>
              <w:tab/>
              <w:t>системы</w:t>
            </w:r>
            <w:r w:rsidRPr="001F6DC9">
              <w:rPr>
                <w:sz w:val="24"/>
                <w:szCs w:val="24"/>
              </w:rPr>
              <w:tab/>
              <w:t>обучения</w:t>
            </w:r>
            <w:r w:rsidRPr="001F6DC9">
              <w:rPr>
                <w:sz w:val="24"/>
                <w:szCs w:val="24"/>
              </w:rPr>
              <w:tab/>
              <w:t>персонала</w:t>
            </w:r>
            <w:r w:rsidRPr="001F6DC9">
              <w:rPr>
                <w:sz w:val="24"/>
                <w:szCs w:val="24"/>
              </w:rPr>
              <w:tab/>
              <w:t>коммерческой</w:t>
            </w:r>
            <w:r>
              <w:rPr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организации (на примере</w:t>
            </w:r>
            <w:r w:rsidRPr="001F6DC9">
              <w:rPr>
                <w:spacing w:val="-7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ПАО</w:t>
            </w:r>
            <w:r w:rsidRPr="001F6DC9">
              <w:rPr>
                <w:spacing w:val="-1"/>
                <w:sz w:val="24"/>
                <w:szCs w:val="24"/>
              </w:rPr>
              <w:t xml:space="preserve"> </w:t>
            </w:r>
            <w:r w:rsidRPr="001F6DC9">
              <w:rPr>
                <w:sz w:val="24"/>
                <w:szCs w:val="24"/>
              </w:rPr>
              <w:t>«БИОСИНТЕЗ»)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jc w:val="both"/>
              <w:rPr>
                <w:sz w:val="24"/>
                <w:szCs w:val="24"/>
              </w:rPr>
            </w:pPr>
            <w:r w:rsidRPr="001F6DC9">
              <w:rPr>
                <w:sz w:val="24"/>
                <w:szCs w:val="24"/>
                <w:shd w:val="clear" w:color="auto" w:fill="FFFFFF"/>
              </w:rPr>
              <w:t>Современные технологии управления персоналом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widowControl/>
              <w:shd w:val="clear" w:color="auto" w:fill="FFFFFF"/>
              <w:autoSpaceDE/>
              <w:autoSpaceDN/>
              <w:jc w:val="both"/>
              <w:rPr>
                <w:color w:val="212529"/>
                <w:kern w:val="36"/>
                <w:sz w:val="24"/>
                <w:szCs w:val="24"/>
                <w:lang w:eastAsia="ru-RU"/>
              </w:rPr>
            </w:pPr>
            <w:r w:rsidRPr="001F6DC9">
              <w:rPr>
                <w:color w:val="212529"/>
                <w:kern w:val="36"/>
                <w:sz w:val="24"/>
                <w:szCs w:val="24"/>
                <w:lang w:eastAsia="ru-RU"/>
              </w:rPr>
              <w:t>Совершенствование методов привлечение персонала на промышленном предприятии (на примере АО «ПО «</w:t>
            </w:r>
            <w:proofErr w:type="spellStart"/>
            <w:r w:rsidRPr="001F6DC9">
              <w:rPr>
                <w:color w:val="212529"/>
                <w:kern w:val="36"/>
                <w:sz w:val="24"/>
                <w:szCs w:val="24"/>
                <w:lang w:eastAsia="ru-RU"/>
              </w:rPr>
              <w:t>Электроприбо</w:t>
            </w:r>
            <w:proofErr w:type="spellEnd"/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1F6DC9">
              <w:rPr>
                <w:b w:val="0"/>
                <w:bCs w:val="0"/>
                <w:color w:val="212529"/>
                <w:sz w:val="24"/>
                <w:szCs w:val="24"/>
              </w:rPr>
              <w:t>Совершенствование организационной культуры в торговой сфере (на примере ООО «</w:t>
            </w:r>
            <w:proofErr w:type="spellStart"/>
            <w:r w:rsidRPr="001F6DC9">
              <w:rPr>
                <w:b w:val="0"/>
                <w:bCs w:val="0"/>
                <w:color w:val="212529"/>
                <w:sz w:val="24"/>
                <w:szCs w:val="24"/>
              </w:rPr>
              <w:t>Автолоцман-М</w:t>
            </w:r>
            <w:proofErr w:type="spellEnd"/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1F6DC9">
              <w:rPr>
                <w:b w:val="0"/>
                <w:bCs w:val="0"/>
                <w:color w:val="212529"/>
                <w:sz w:val="24"/>
                <w:szCs w:val="24"/>
              </w:rPr>
              <w:t>Особенности кадровой политики организации сферы культуры и пути ее совершенствования (на примере МБУ «Пензенский театр юного зрителя»)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1F6DC9">
              <w:rPr>
                <w:b w:val="0"/>
                <w:bCs w:val="0"/>
                <w:color w:val="212529"/>
                <w:sz w:val="24"/>
                <w:szCs w:val="24"/>
              </w:rPr>
              <w:t xml:space="preserve">Пути стабилизации трудового </w:t>
            </w:r>
            <w:r w:rsidRPr="001F6DC9">
              <w:rPr>
                <w:b w:val="0"/>
                <w:bCs w:val="0"/>
                <w:i/>
                <w:color w:val="212529"/>
                <w:sz w:val="24"/>
                <w:szCs w:val="24"/>
              </w:rPr>
              <w:t>к</w:t>
            </w:r>
            <w:r w:rsidRPr="001F6DC9">
              <w:rPr>
                <w:b w:val="0"/>
                <w:bCs w:val="0"/>
                <w:color w:val="212529"/>
                <w:sz w:val="24"/>
                <w:szCs w:val="24"/>
              </w:rPr>
              <w:t>оллектива в аграрной сфере (на примере ООО «Зерновая компания»)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1F6DC9">
              <w:rPr>
                <w:b w:val="0"/>
                <w:bCs w:val="0"/>
                <w:color w:val="212529"/>
                <w:sz w:val="24"/>
                <w:szCs w:val="24"/>
              </w:rPr>
              <w:t>Совершенствование системы мотивации персонала в сфере торговли (на примере АО «ЗАРА СНГ»)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1F6DC9">
              <w:rPr>
                <w:b w:val="0"/>
                <w:bCs w:val="0"/>
                <w:color w:val="212529"/>
                <w:sz w:val="24"/>
                <w:szCs w:val="24"/>
              </w:rPr>
              <w:t>Совершенствование системы обучения персонала в торговой сфере (на примере ООО «</w:t>
            </w:r>
            <w:proofErr w:type="spellStart"/>
            <w:r w:rsidRPr="001F6DC9">
              <w:rPr>
                <w:b w:val="0"/>
                <w:bCs w:val="0"/>
                <w:color w:val="212529"/>
                <w:sz w:val="24"/>
                <w:szCs w:val="24"/>
              </w:rPr>
              <w:t>КерамоДом</w:t>
            </w:r>
            <w:proofErr w:type="spellEnd"/>
            <w:r w:rsidRPr="001F6DC9">
              <w:rPr>
                <w:b w:val="0"/>
                <w:bCs w:val="0"/>
                <w:color w:val="212529"/>
                <w:sz w:val="24"/>
                <w:szCs w:val="24"/>
              </w:rPr>
              <w:t>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1F6DC9">
              <w:rPr>
                <w:b w:val="0"/>
                <w:bCs w:val="0"/>
                <w:color w:val="212529"/>
                <w:sz w:val="24"/>
                <w:szCs w:val="24"/>
              </w:rPr>
              <w:t>Совершенствование системы оценки персонала в органах местного самоуправления (на примере «Администрация г. Заречного Пензенской области»)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1F6DC9">
              <w:rPr>
                <w:b w:val="0"/>
                <w:bCs w:val="0"/>
                <w:color w:val="212529"/>
                <w:sz w:val="24"/>
                <w:szCs w:val="24"/>
              </w:rPr>
              <w:t>Совершенствование системы повышения квалификации персонала в пищевой промышленности (на примере ООО «Ванюшкины сладости»)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1F6DC9">
              <w:rPr>
                <w:b w:val="0"/>
                <w:bCs w:val="0"/>
                <w:color w:val="212529"/>
                <w:sz w:val="24"/>
                <w:szCs w:val="24"/>
              </w:rPr>
              <w:t>Совершенствование системы подбора персонала на промышленном предприятии (на примере АО «ФНПЦ «ПО «СТАРТ» им. М.В. Проценко)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1F6DC9">
              <w:rPr>
                <w:b w:val="0"/>
                <w:bCs w:val="0"/>
                <w:color w:val="212529"/>
                <w:sz w:val="24"/>
                <w:szCs w:val="24"/>
              </w:rPr>
              <w:t>Совершенствование системы развития персонала производственного предприятия (на примере АО «НИИЭМП»)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1F6DC9">
              <w:rPr>
                <w:b w:val="0"/>
                <w:bCs w:val="0"/>
                <w:color w:val="212529"/>
                <w:sz w:val="24"/>
                <w:szCs w:val="24"/>
              </w:rPr>
              <w:t>Совершенствование условий труда в сфере здравоохранения (ГБУЗ «Областная психиатрическая больница им. К. Р. Евграфова»)</w:t>
            </w:r>
          </w:p>
        </w:tc>
      </w:tr>
      <w:tr w:rsidR="007D3F13" w:rsidRPr="001F6DC9" w:rsidTr="003C51B4">
        <w:tc>
          <w:tcPr>
            <w:tcW w:w="817" w:type="dxa"/>
          </w:tcPr>
          <w:p w:rsidR="007D3F13" w:rsidRPr="001F6DC9" w:rsidRDefault="007D3F13" w:rsidP="007D3F13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8789" w:type="dxa"/>
          </w:tcPr>
          <w:p w:rsidR="007D3F13" w:rsidRPr="001F6DC9" w:rsidRDefault="007D3F13" w:rsidP="003C51B4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4"/>
                <w:szCs w:val="24"/>
              </w:rPr>
            </w:pPr>
            <w:r w:rsidRPr="001F6DC9">
              <w:rPr>
                <w:b w:val="0"/>
                <w:bCs w:val="0"/>
                <w:color w:val="212529"/>
                <w:sz w:val="24"/>
                <w:szCs w:val="24"/>
              </w:rPr>
              <w:t>Совершенствование формирования кадрового резерва на производственном предприятии (на примере ОАО «ЭЛЕКТРОМЕХАНИКА»)</w:t>
            </w:r>
          </w:p>
        </w:tc>
      </w:tr>
    </w:tbl>
    <w:p w:rsidR="00C03DD0" w:rsidRDefault="00C03DD0"/>
    <w:sectPr w:rsidR="00C03DD0" w:rsidSect="00FC31BF">
      <w:headerReference w:type="default" r:id="rId7"/>
      <w:pgSz w:w="11910" w:h="16840"/>
      <w:pgMar w:top="1120" w:right="62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57C" w:rsidRDefault="00CE757C" w:rsidP="00FC31BF">
      <w:r>
        <w:separator/>
      </w:r>
    </w:p>
  </w:endnote>
  <w:endnote w:type="continuationSeparator" w:id="0">
    <w:p w:rsidR="00CE757C" w:rsidRDefault="00CE757C" w:rsidP="00FC3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57C" w:rsidRDefault="00CE757C" w:rsidP="00FC31BF">
      <w:r>
        <w:separator/>
      </w:r>
    </w:p>
  </w:footnote>
  <w:footnote w:type="continuationSeparator" w:id="0">
    <w:p w:rsidR="00CE757C" w:rsidRDefault="00CE757C" w:rsidP="00FC3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1BF" w:rsidRDefault="00FC31BF">
    <w:pPr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74CC"/>
    <w:multiLevelType w:val="hybridMultilevel"/>
    <w:tmpl w:val="21728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31194"/>
    <w:multiLevelType w:val="hybridMultilevel"/>
    <w:tmpl w:val="077C8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35D29"/>
    <w:multiLevelType w:val="hybridMultilevel"/>
    <w:tmpl w:val="86D2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C31BF"/>
    <w:rsid w:val="00030234"/>
    <w:rsid w:val="000641AE"/>
    <w:rsid w:val="00097491"/>
    <w:rsid w:val="000D58C8"/>
    <w:rsid w:val="001138D3"/>
    <w:rsid w:val="0014422A"/>
    <w:rsid w:val="001A29B8"/>
    <w:rsid w:val="001F2D9D"/>
    <w:rsid w:val="00326F10"/>
    <w:rsid w:val="00333B66"/>
    <w:rsid w:val="004A2252"/>
    <w:rsid w:val="004C0EFB"/>
    <w:rsid w:val="004E1644"/>
    <w:rsid w:val="005438FB"/>
    <w:rsid w:val="005440CE"/>
    <w:rsid w:val="00590402"/>
    <w:rsid w:val="00600639"/>
    <w:rsid w:val="00603B3E"/>
    <w:rsid w:val="00612A5D"/>
    <w:rsid w:val="00660A75"/>
    <w:rsid w:val="006B6C12"/>
    <w:rsid w:val="00717DF5"/>
    <w:rsid w:val="007D213C"/>
    <w:rsid w:val="007D3F13"/>
    <w:rsid w:val="007F4940"/>
    <w:rsid w:val="007F5A19"/>
    <w:rsid w:val="008159C6"/>
    <w:rsid w:val="0086052B"/>
    <w:rsid w:val="008B2B93"/>
    <w:rsid w:val="008E66BD"/>
    <w:rsid w:val="00910A88"/>
    <w:rsid w:val="00976191"/>
    <w:rsid w:val="00982BA6"/>
    <w:rsid w:val="009A71C5"/>
    <w:rsid w:val="009B5BC2"/>
    <w:rsid w:val="009D1D12"/>
    <w:rsid w:val="009F2D22"/>
    <w:rsid w:val="00A3683C"/>
    <w:rsid w:val="00A41575"/>
    <w:rsid w:val="00A62469"/>
    <w:rsid w:val="00A817FA"/>
    <w:rsid w:val="00AC4F38"/>
    <w:rsid w:val="00AC72A5"/>
    <w:rsid w:val="00B21826"/>
    <w:rsid w:val="00B32880"/>
    <w:rsid w:val="00BA79D7"/>
    <w:rsid w:val="00C03DD0"/>
    <w:rsid w:val="00C153C3"/>
    <w:rsid w:val="00C75F69"/>
    <w:rsid w:val="00CE757C"/>
    <w:rsid w:val="00D57ED8"/>
    <w:rsid w:val="00D8460F"/>
    <w:rsid w:val="00D91B09"/>
    <w:rsid w:val="00D96F19"/>
    <w:rsid w:val="00E462A1"/>
    <w:rsid w:val="00ED52BF"/>
    <w:rsid w:val="00F608A0"/>
    <w:rsid w:val="00FB442B"/>
    <w:rsid w:val="00FC31BF"/>
    <w:rsid w:val="00FF2235"/>
    <w:rsid w:val="00FF694D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31B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9B5BC2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31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FC31BF"/>
  </w:style>
  <w:style w:type="paragraph" w:customStyle="1" w:styleId="TableParagraph">
    <w:name w:val="Table Paragraph"/>
    <w:basedOn w:val="a"/>
    <w:uiPriority w:val="1"/>
    <w:qFormat/>
    <w:rsid w:val="00FC31BF"/>
    <w:pPr>
      <w:ind w:left="108"/>
    </w:pPr>
  </w:style>
  <w:style w:type="character" w:customStyle="1" w:styleId="10">
    <w:name w:val="Заголовок 1 Знак"/>
    <w:basedOn w:val="a0"/>
    <w:link w:val="1"/>
    <w:uiPriority w:val="9"/>
    <w:rsid w:val="009B5BC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4">
    <w:name w:val="Table Grid"/>
    <w:basedOn w:val="a1"/>
    <w:uiPriority w:val="59"/>
    <w:rsid w:val="007F5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2372</Words>
  <Characters>13527</Characters>
  <Application>Microsoft Office Word</Application>
  <DocSecurity>0</DocSecurity>
  <Lines>112</Lines>
  <Paragraphs>31</Paragraphs>
  <ScaleCrop>false</ScaleCrop>
  <Company/>
  <LinksUpToDate>false</LinksUpToDate>
  <CharactersWithSpaces>15868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2022-10-18T09:30:00Z</dcterms:created>
  <dcterms:modified xsi:type="dcterms:W3CDTF">2022-10-18T09:30:00Z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2022-10-13T00:00:00Z</vt:filetime>
  </property>
</Properties>
</file>